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346F" w14:textId="5587E324" w:rsidR="001A1B05" w:rsidRPr="004343F2" w:rsidRDefault="00120C5B" w:rsidP="004343F2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21BE9C" wp14:editId="7BA7A863">
            <wp:simplePos x="0" y="0"/>
            <wp:positionH relativeFrom="column">
              <wp:posOffset>-569125</wp:posOffset>
            </wp:positionH>
            <wp:positionV relativeFrom="paragraph">
              <wp:posOffset>239</wp:posOffset>
            </wp:positionV>
            <wp:extent cx="1139825" cy="1300480"/>
            <wp:effectExtent l="0" t="0" r="3175" b="0"/>
            <wp:wrapTight wrapText="bothSides">
              <wp:wrapPolygon edited="0">
                <wp:start x="0" y="0"/>
                <wp:lineTo x="0" y="21199"/>
                <wp:lineTo x="21299" y="21199"/>
                <wp:lineTo x="21299" y="0"/>
                <wp:lineTo x="0" y="0"/>
              </wp:wrapPolygon>
            </wp:wrapTight>
            <wp:docPr id="1" name="Picture 1" descr="New jers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jerse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97" t="10857" r="5116" b="4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2" w:rsidRPr="004343F2">
        <w:rPr>
          <w:b/>
          <w:bCs/>
        </w:rPr>
        <w:t>FIRE DRILL PROCEDURE</w:t>
      </w:r>
    </w:p>
    <w:p w14:paraId="4E546E80" w14:textId="7ACD982B" w:rsidR="004343F2" w:rsidRDefault="004343F2" w:rsidP="004343F2">
      <w:pPr>
        <w:jc w:val="center"/>
      </w:pPr>
      <w:r w:rsidRPr="004343F2">
        <w:rPr>
          <w:b/>
          <w:bCs/>
        </w:rPr>
        <w:t>SIGNAL</w:t>
      </w:r>
      <w:r>
        <w:t>: Continuous sounding of electronic bell</w:t>
      </w:r>
    </w:p>
    <w:p w14:paraId="3C53906C" w14:textId="6CD8612A" w:rsidR="004343F2" w:rsidRDefault="004343F2"/>
    <w:p w14:paraId="4414719B" w14:textId="2FF3E18E" w:rsidR="004343F2" w:rsidRPr="004343F2" w:rsidRDefault="004343F2">
      <w:pPr>
        <w:rPr>
          <w:b/>
          <w:bCs/>
          <w:u w:val="single"/>
        </w:rPr>
      </w:pPr>
      <w:r w:rsidRPr="004343F2">
        <w:rPr>
          <w:b/>
          <w:bCs/>
          <w:u w:val="single"/>
        </w:rPr>
        <w:t>PROCEDURE DURING CLASS TIME</w:t>
      </w:r>
    </w:p>
    <w:p w14:paraId="01804CC1" w14:textId="01A0E465" w:rsidR="004343F2" w:rsidRDefault="004343F2" w:rsidP="004343F2">
      <w:pPr>
        <w:pStyle w:val="ListParagraph"/>
        <w:numPr>
          <w:ilvl w:val="0"/>
          <w:numId w:val="1"/>
        </w:numPr>
      </w:pPr>
      <w:proofErr w:type="gramStart"/>
      <w:r>
        <w:t>Pupils  exit</w:t>
      </w:r>
      <w:proofErr w:type="gramEnd"/>
      <w:r>
        <w:t xml:space="preserve"> classroom via the following doors:</w:t>
      </w:r>
    </w:p>
    <w:p w14:paraId="580F4490" w14:textId="77777777" w:rsidR="004343F2" w:rsidRDefault="004343F2" w:rsidP="004343F2">
      <w:pPr>
        <w:pStyle w:val="ListParagraph"/>
        <w:numPr>
          <w:ilvl w:val="1"/>
          <w:numId w:val="1"/>
        </w:numPr>
      </w:pPr>
      <w:r>
        <w:t>P1 – P3: own classroom doors</w:t>
      </w:r>
    </w:p>
    <w:p w14:paraId="6D460C33" w14:textId="77777777" w:rsidR="004343F2" w:rsidRDefault="004343F2" w:rsidP="004343F2">
      <w:pPr>
        <w:pStyle w:val="ListParagraph"/>
        <w:numPr>
          <w:ilvl w:val="1"/>
          <w:numId w:val="1"/>
        </w:numPr>
      </w:pPr>
      <w:r>
        <w:t>P4 and P7: Front door</w:t>
      </w:r>
    </w:p>
    <w:p w14:paraId="7A8DF5DB" w14:textId="6F7B6E5E" w:rsidR="004343F2" w:rsidRDefault="004343F2" w:rsidP="004343F2">
      <w:pPr>
        <w:pStyle w:val="ListParagraph"/>
        <w:numPr>
          <w:ilvl w:val="1"/>
          <w:numId w:val="1"/>
        </w:numPr>
      </w:pPr>
      <w:r>
        <w:t>P5 and P6: Side door</w:t>
      </w:r>
    </w:p>
    <w:p w14:paraId="0D4221F3" w14:textId="6139A3E3" w:rsidR="004343F2" w:rsidRDefault="00E35FF4" w:rsidP="004343F2">
      <w:pPr>
        <w:pStyle w:val="ListParagraph"/>
        <w:numPr>
          <w:ilvl w:val="0"/>
          <w:numId w:val="1"/>
        </w:numPr>
      </w:pPr>
      <w:r>
        <w:t>Pupils assemble</w:t>
      </w:r>
      <w:r w:rsidR="004343F2">
        <w:t xml:space="preserve"> at the following assembly areas:</w:t>
      </w:r>
    </w:p>
    <w:p w14:paraId="5B6CC09D" w14:textId="501EF3F1" w:rsidR="004343F2" w:rsidRDefault="004343F2" w:rsidP="004343F2">
      <w:pPr>
        <w:pStyle w:val="ListParagraph"/>
        <w:numPr>
          <w:ilvl w:val="1"/>
          <w:numId w:val="1"/>
        </w:numPr>
      </w:pPr>
      <w:r>
        <w:t xml:space="preserve">P1 – P3: Along the new tarmac area beside the </w:t>
      </w:r>
      <w:proofErr w:type="gramStart"/>
      <w:r w:rsidR="00660346">
        <w:t xml:space="preserve">perimeter </w:t>
      </w:r>
      <w:r>
        <w:t xml:space="preserve"> fence</w:t>
      </w:r>
      <w:proofErr w:type="gramEnd"/>
      <w:r>
        <w:t>, close</w:t>
      </w:r>
      <w:r w:rsidR="00E35FF4">
        <w:t xml:space="preserve"> </w:t>
      </w:r>
      <w:r>
        <w:t>to the gate</w:t>
      </w:r>
    </w:p>
    <w:p w14:paraId="1B2797EC" w14:textId="14B3100A" w:rsidR="004343F2" w:rsidRDefault="004343F2" w:rsidP="004343F2">
      <w:pPr>
        <w:pStyle w:val="ListParagraph"/>
        <w:numPr>
          <w:ilvl w:val="1"/>
          <w:numId w:val="1"/>
        </w:numPr>
      </w:pPr>
      <w:r>
        <w:t xml:space="preserve">P4 and P7: in the bus turning </w:t>
      </w:r>
      <w:proofErr w:type="gramStart"/>
      <w:r>
        <w:t>circle</w:t>
      </w:r>
      <w:proofErr w:type="gramEnd"/>
    </w:p>
    <w:p w14:paraId="094FA16D" w14:textId="3D91B884" w:rsidR="004343F2" w:rsidRDefault="004343F2" w:rsidP="004343F2">
      <w:pPr>
        <w:pStyle w:val="ListParagraph"/>
        <w:numPr>
          <w:ilvl w:val="1"/>
          <w:numId w:val="1"/>
        </w:numPr>
      </w:pPr>
      <w:r>
        <w:t xml:space="preserve">P5 and P6: </w:t>
      </w:r>
      <w:r w:rsidR="00E35FF4">
        <w:t>in far corner of staff carpark. (Exiting through the double gates)</w:t>
      </w:r>
    </w:p>
    <w:p w14:paraId="22F33303" w14:textId="7C5A1FAD" w:rsidR="004343F2" w:rsidRDefault="004343F2" w:rsidP="004343F2"/>
    <w:p w14:paraId="287E2ABB" w14:textId="2C330C22" w:rsidR="004343F2" w:rsidRDefault="004343F2" w:rsidP="00E35FF4">
      <w:pPr>
        <w:pStyle w:val="ListParagraph"/>
      </w:pPr>
      <w:r w:rsidRPr="00E35FF4">
        <w:rPr>
          <w:b/>
          <w:bCs/>
        </w:rPr>
        <w:t>Teachers</w:t>
      </w:r>
      <w:r>
        <w:t>:</w:t>
      </w:r>
    </w:p>
    <w:p w14:paraId="3D654E1E" w14:textId="2E318478" w:rsidR="004343F2" w:rsidRDefault="004343F2" w:rsidP="004343F2">
      <w:pPr>
        <w:pStyle w:val="ListParagraph"/>
        <w:numPr>
          <w:ilvl w:val="1"/>
          <w:numId w:val="2"/>
        </w:numPr>
      </w:pPr>
      <w:r>
        <w:t>Take your CLASS LIST</w:t>
      </w:r>
    </w:p>
    <w:p w14:paraId="3CB3C7C9" w14:textId="7F5185B9" w:rsidR="004343F2" w:rsidRDefault="004343F2" w:rsidP="004343F2">
      <w:pPr>
        <w:pStyle w:val="ListParagraph"/>
        <w:numPr>
          <w:ilvl w:val="1"/>
          <w:numId w:val="2"/>
        </w:numPr>
      </w:pPr>
      <w:r>
        <w:t xml:space="preserve">Check that all pupils are out of the </w:t>
      </w:r>
      <w:proofErr w:type="gramStart"/>
      <w:r>
        <w:t>classroom</w:t>
      </w:r>
      <w:proofErr w:type="gramEnd"/>
    </w:p>
    <w:p w14:paraId="75841605" w14:textId="06751A98" w:rsidR="004343F2" w:rsidRDefault="004343F2" w:rsidP="004343F2">
      <w:pPr>
        <w:pStyle w:val="ListParagraph"/>
        <w:numPr>
          <w:ilvl w:val="1"/>
          <w:numId w:val="2"/>
        </w:numPr>
      </w:pPr>
      <w:r>
        <w:t xml:space="preserve">Check that all exits are </w:t>
      </w:r>
      <w:proofErr w:type="gramStart"/>
      <w:r>
        <w:t>clear</w:t>
      </w:r>
      <w:proofErr w:type="gramEnd"/>
    </w:p>
    <w:p w14:paraId="5589FA2E" w14:textId="7B51214A" w:rsidR="004343F2" w:rsidRDefault="004343F2" w:rsidP="004343F2">
      <w:pPr>
        <w:pStyle w:val="ListParagraph"/>
        <w:numPr>
          <w:ilvl w:val="1"/>
          <w:numId w:val="2"/>
        </w:numPr>
      </w:pPr>
      <w:r w:rsidRPr="00E35FF4">
        <w:rPr>
          <w:b/>
          <w:bCs/>
        </w:rPr>
        <w:t>CLOSE</w:t>
      </w:r>
      <w:r>
        <w:t xml:space="preserve"> classroom door</w:t>
      </w:r>
    </w:p>
    <w:p w14:paraId="72770E50" w14:textId="77777777" w:rsidR="00E35FF4" w:rsidRDefault="00E35FF4" w:rsidP="00E35FF4">
      <w:pPr>
        <w:pStyle w:val="ListParagraph"/>
        <w:ind w:left="1440"/>
      </w:pPr>
    </w:p>
    <w:p w14:paraId="64F56FCB" w14:textId="31DE8839" w:rsidR="004343F2" w:rsidRDefault="004343F2" w:rsidP="004343F2">
      <w:pPr>
        <w:pStyle w:val="ListParagraph"/>
        <w:numPr>
          <w:ilvl w:val="0"/>
          <w:numId w:val="2"/>
        </w:numPr>
      </w:pPr>
      <w:r>
        <w:t xml:space="preserve">In the assembly area teacher takes roll and accounts for </w:t>
      </w:r>
      <w:r w:rsidR="00660346">
        <w:t>each</w:t>
      </w:r>
      <w:r>
        <w:t xml:space="preserve"> child</w:t>
      </w:r>
    </w:p>
    <w:p w14:paraId="30D33CF9" w14:textId="7D5A5F88" w:rsidR="004343F2" w:rsidRDefault="004343F2" w:rsidP="004343F2">
      <w:pPr>
        <w:pStyle w:val="ListParagraph"/>
        <w:numPr>
          <w:ilvl w:val="0"/>
          <w:numId w:val="2"/>
        </w:numPr>
      </w:pPr>
      <w:r>
        <w:t xml:space="preserve">Pupils in classrooms other that their own remain with that </w:t>
      </w:r>
      <w:r w:rsidR="00660346">
        <w:t>class</w:t>
      </w:r>
      <w:r>
        <w:t xml:space="preserve"> until given permission to </w:t>
      </w:r>
      <w:proofErr w:type="spellStart"/>
      <w:r w:rsidR="00660346">
        <w:t>rejoin</w:t>
      </w:r>
      <w:proofErr w:type="spellEnd"/>
      <w:r w:rsidR="00660346">
        <w:t xml:space="preserve"> their </w:t>
      </w:r>
      <w:proofErr w:type="gramStart"/>
      <w:r w:rsidR="00660346">
        <w:t>class</w:t>
      </w:r>
      <w:proofErr w:type="gramEnd"/>
    </w:p>
    <w:p w14:paraId="0F0FED74" w14:textId="33261661" w:rsidR="00660346" w:rsidRDefault="00660346" w:rsidP="004343F2">
      <w:pPr>
        <w:pStyle w:val="ListParagraph"/>
        <w:numPr>
          <w:ilvl w:val="0"/>
          <w:numId w:val="2"/>
        </w:numPr>
      </w:pPr>
      <w:r>
        <w:t>Pupils remain in orderly and silent lines until a clear signal is given by the Principal/Vice Principal to either return to school or remain outside of school grounds.</w:t>
      </w:r>
    </w:p>
    <w:p w14:paraId="573553F7" w14:textId="4B1E682B" w:rsidR="00660346" w:rsidRDefault="00660346" w:rsidP="00660346"/>
    <w:p w14:paraId="688F1A80" w14:textId="62660DED" w:rsidR="00660346" w:rsidRDefault="00660346" w:rsidP="00660346">
      <w:pPr>
        <w:rPr>
          <w:b/>
          <w:bCs/>
          <w:u w:val="single"/>
        </w:rPr>
      </w:pPr>
      <w:r w:rsidRPr="00660346">
        <w:rPr>
          <w:b/>
          <w:bCs/>
          <w:u w:val="single"/>
        </w:rPr>
        <w:t xml:space="preserve">PROCEDURE </w:t>
      </w:r>
      <w:proofErr w:type="gramStart"/>
      <w:r w:rsidRPr="00660346">
        <w:rPr>
          <w:b/>
          <w:bCs/>
          <w:u w:val="single"/>
        </w:rPr>
        <w:t>USED  DURING</w:t>
      </w:r>
      <w:proofErr w:type="gramEnd"/>
      <w:r w:rsidRPr="00660346">
        <w:rPr>
          <w:b/>
          <w:bCs/>
          <w:u w:val="single"/>
        </w:rPr>
        <w:t xml:space="preserve"> BREAK &amp; LUNCH</w:t>
      </w:r>
    </w:p>
    <w:p w14:paraId="3FD589AC" w14:textId="1FBFF88A" w:rsidR="00660346" w:rsidRPr="00E35FF4" w:rsidRDefault="00E35FF4" w:rsidP="00660346">
      <w:pPr>
        <w:pStyle w:val="ListParagraph"/>
        <w:numPr>
          <w:ilvl w:val="0"/>
          <w:numId w:val="3"/>
        </w:numPr>
      </w:pPr>
      <w:proofErr w:type="gramStart"/>
      <w:r w:rsidRPr="00E35FF4">
        <w:t xml:space="preserve">Pupils </w:t>
      </w:r>
      <w:r w:rsidR="00660346" w:rsidRPr="00E35FF4">
        <w:t xml:space="preserve"> walk</w:t>
      </w:r>
      <w:proofErr w:type="gramEnd"/>
      <w:r w:rsidR="00660346" w:rsidRPr="00E35FF4">
        <w:t xml:space="preserve"> to where they usually </w:t>
      </w:r>
      <w:r w:rsidRPr="00E35FF4">
        <w:t xml:space="preserve">line </w:t>
      </w:r>
      <w:r w:rsidR="00660346" w:rsidRPr="00E35FF4">
        <w:t xml:space="preserve"> up in the yard</w:t>
      </w:r>
    </w:p>
    <w:p w14:paraId="08C07941" w14:textId="47B58223" w:rsidR="00660346" w:rsidRDefault="00E35FF4" w:rsidP="00660346">
      <w:pPr>
        <w:pStyle w:val="ListParagraph"/>
        <w:numPr>
          <w:ilvl w:val="0"/>
          <w:numId w:val="3"/>
        </w:numPr>
      </w:pPr>
      <w:r w:rsidRPr="00E35FF4">
        <w:t>Pupils</w:t>
      </w:r>
      <w:r w:rsidR="00660346" w:rsidRPr="00E35FF4">
        <w:t xml:space="preserve"> wait in orderly and silent lines for their teacher, or other supervising adult</w:t>
      </w:r>
      <w:r w:rsidRPr="00E35FF4">
        <w:t>, to lead them to their proper assembly area.</w:t>
      </w:r>
    </w:p>
    <w:p w14:paraId="194E46DE" w14:textId="14858654" w:rsidR="00E35FF4" w:rsidRDefault="00E35FF4" w:rsidP="00E35FF4">
      <w:pPr>
        <w:rPr>
          <w:b/>
          <w:bCs/>
          <w:u w:val="single"/>
        </w:rPr>
      </w:pPr>
      <w:r w:rsidRPr="00E35FF4">
        <w:rPr>
          <w:b/>
          <w:bCs/>
          <w:u w:val="single"/>
        </w:rPr>
        <w:t>PROCEDURE DURING PE</w:t>
      </w:r>
    </w:p>
    <w:p w14:paraId="39AAEF7E" w14:textId="41E6EF63" w:rsidR="00E35FF4" w:rsidRDefault="00E35FF4" w:rsidP="00E35FF4">
      <w:r w:rsidRPr="00E35FF4">
        <w:t>Teac</w:t>
      </w:r>
      <w:r>
        <w:t>h</w:t>
      </w:r>
      <w:r w:rsidRPr="00E35FF4">
        <w:t xml:space="preserve">er, or other supervising adult, stops play, organises class(es) into silent and orderly lines and leads class(es) to the </w:t>
      </w:r>
      <w:r w:rsidRPr="00E35FF4">
        <w:rPr>
          <w:b/>
          <w:bCs/>
        </w:rPr>
        <w:t>nearest exit</w:t>
      </w:r>
      <w:r>
        <w:rPr>
          <w:b/>
          <w:bCs/>
        </w:rPr>
        <w:t xml:space="preserve"> and assembly point</w:t>
      </w:r>
      <w:r w:rsidRPr="00E35FF4">
        <w:rPr>
          <w:b/>
          <w:bCs/>
        </w:rPr>
        <w:t xml:space="preserve"> to them</w:t>
      </w:r>
      <w:r w:rsidRPr="00E35FF4">
        <w:t>.</w:t>
      </w:r>
      <w:r w:rsidRPr="00E35FF4">
        <w:rPr>
          <w:i/>
          <w:iCs/>
        </w:rPr>
        <w:t xml:space="preserve"> If in the assembly hall this will be </w:t>
      </w:r>
      <w:proofErr w:type="gramStart"/>
      <w:r w:rsidRPr="00E35FF4">
        <w:rPr>
          <w:i/>
          <w:iCs/>
        </w:rPr>
        <w:t>the  door</w:t>
      </w:r>
      <w:proofErr w:type="gramEnd"/>
      <w:r w:rsidRPr="00E35FF4">
        <w:rPr>
          <w:i/>
          <w:iCs/>
        </w:rPr>
        <w:t xml:space="preserve"> on the right hand side towards the bottom area.</w:t>
      </w:r>
    </w:p>
    <w:p w14:paraId="73E2880D" w14:textId="7037A1FE" w:rsidR="00E35FF4" w:rsidRPr="00E35FF4" w:rsidRDefault="00E35FF4" w:rsidP="00E35FF4">
      <w:pPr>
        <w:rPr>
          <w:b/>
          <w:bCs/>
          <w:u w:val="single"/>
        </w:rPr>
      </w:pPr>
      <w:r w:rsidRPr="00E35FF4">
        <w:rPr>
          <w:b/>
          <w:bCs/>
          <w:u w:val="single"/>
        </w:rPr>
        <w:t>PROCEDURE WHEN NOT IN YOUR OWN CLASSROOM</w:t>
      </w:r>
    </w:p>
    <w:p w14:paraId="214E7D5E" w14:textId="137A839A" w:rsidR="00E35FF4" w:rsidRDefault="00E35FF4" w:rsidP="00E35FF4">
      <w:pPr>
        <w:pStyle w:val="ListParagraph"/>
        <w:numPr>
          <w:ilvl w:val="0"/>
          <w:numId w:val="4"/>
        </w:numPr>
      </w:pPr>
      <w:r>
        <w:t>Teachers should be familiar with assembly area and evacuation route designated for that classroom or area.</w:t>
      </w:r>
    </w:p>
    <w:p w14:paraId="2D488CC4" w14:textId="7773CA4E" w:rsidR="00E35FF4" w:rsidRDefault="00E35FF4" w:rsidP="00E35FF4">
      <w:pPr>
        <w:pStyle w:val="ListParagraph"/>
        <w:numPr>
          <w:ilvl w:val="0"/>
          <w:numId w:val="4"/>
        </w:numPr>
      </w:pPr>
      <w:r>
        <w:t>That day’s class list should accompany the class and used by the teacher, or other supervising adult, to account for all pupils.</w:t>
      </w:r>
    </w:p>
    <w:p w14:paraId="302503DB" w14:textId="1771231B" w:rsidR="00E35FF4" w:rsidRPr="00E35FF4" w:rsidRDefault="00E35FF4" w:rsidP="00E35FF4">
      <w:pPr>
        <w:jc w:val="center"/>
        <w:rPr>
          <w:b/>
          <w:bCs/>
        </w:rPr>
      </w:pPr>
      <w:r w:rsidRPr="00E35FF4">
        <w:rPr>
          <w:b/>
          <w:bCs/>
        </w:rPr>
        <w:t>ALL SCHOOL PERSONNEL, ARE TO PARTICIAPTE IN ALL FIRE DRILLS.</w:t>
      </w:r>
    </w:p>
    <w:p w14:paraId="6A5C7396" w14:textId="063868D3" w:rsidR="00E35FF4" w:rsidRPr="00E35FF4" w:rsidRDefault="00E35FF4" w:rsidP="00E35FF4">
      <w:pPr>
        <w:jc w:val="center"/>
      </w:pPr>
      <w:r>
        <w:t xml:space="preserve">Parents, </w:t>
      </w:r>
      <w:proofErr w:type="gramStart"/>
      <w:r>
        <w:t>guests</w:t>
      </w:r>
      <w:proofErr w:type="gramEnd"/>
      <w:r>
        <w:t xml:space="preserve"> and visitors on school grounds during a drill MUST participate.</w:t>
      </w:r>
    </w:p>
    <w:sectPr w:rsidR="00E35FF4" w:rsidRPr="00E35FF4" w:rsidSect="00120C5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5AB3"/>
    <w:multiLevelType w:val="hybridMultilevel"/>
    <w:tmpl w:val="B1B4D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8227D"/>
    <w:multiLevelType w:val="hybridMultilevel"/>
    <w:tmpl w:val="9F50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572F"/>
    <w:multiLevelType w:val="hybridMultilevel"/>
    <w:tmpl w:val="D56C4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D1A47"/>
    <w:multiLevelType w:val="hybridMultilevel"/>
    <w:tmpl w:val="2AAED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94547">
    <w:abstractNumId w:val="3"/>
  </w:num>
  <w:num w:numId="2" w16cid:durableId="45833778">
    <w:abstractNumId w:val="2"/>
  </w:num>
  <w:num w:numId="3" w16cid:durableId="417022234">
    <w:abstractNumId w:val="1"/>
  </w:num>
  <w:num w:numId="4" w16cid:durableId="182126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F2"/>
    <w:rsid w:val="00120C5B"/>
    <w:rsid w:val="001A1B05"/>
    <w:rsid w:val="004343F2"/>
    <w:rsid w:val="004F5A93"/>
    <w:rsid w:val="00660346"/>
    <w:rsid w:val="00C920A6"/>
    <w:rsid w:val="00E3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8E531"/>
  <w15:chartTrackingRefBased/>
  <w15:docId w15:val="{AEFCBEF7-85E9-48F7-A3C8-53C27DCA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6BAA6E4CD7E42B7AC0251C50DF49F" ma:contentTypeVersion="18" ma:contentTypeDescription="Create a new document." ma:contentTypeScope="" ma:versionID="bf30aaee7fb548e62d6b19ea6788328b">
  <xsd:schema xmlns:xsd="http://www.w3.org/2001/XMLSchema" xmlns:xs="http://www.w3.org/2001/XMLSchema" xmlns:p="http://schemas.microsoft.com/office/2006/metadata/properties" xmlns:ns2="ec073273-7dd7-4c14-82f8-bfa60a17782e" xmlns:ns3="67d1a5dd-0dd9-472d-9a07-53b56aacfd43" targetNamespace="http://schemas.microsoft.com/office/2006/metadata/properties" ma:root="true" ma:fieldsID="22786c5ad826584509502be3943eceb4" ns2:_="" ns3:_="">
    <xsd:import namespace="ec073273-7dd7-4c14-82f8-bfa60a17782e"/>
    <xsd:import namespace="67d1a5dd-0dd9-472d-9a07-53b56aacf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73273-7dd7-4c14-82f8-bfa60a17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f702a1-ec09-48be-b9bd-c5648fc23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a5dd-0dd9-472d-9a07-53b56aacfd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30eef5-a290-4a4b-9c51-e5be91359e2f}" ma:internalName="TaxCatchAll" ma:showField="CatchAllData" ma:web="67d1a5dd-0dd9-472d-9a07-53b56aacf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1a5dd-0dd9-472d-9a07-53b56aacfd43"/>
    <lcf76f155ced4ddcb4097134ff3c332f xmlns="ec073273-7dd7-4c14-82f8-bfa60a1778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9B0A4D-0286-4C4D-AB35-A0212F76F0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43645-F7E3-4072-A9E2-49214B5E5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73273-7dd7-4c14-82f8-bfa60a17782e"/>
    <ds:schemaRef ds:uri="67d1a5dd-0dd9-472d-9a07-53b56aacf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544DA-4A37-4D24-AFDE-DE8D3BF736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1C8EF-A20A-4648-A16B-7D5FCB9F9D90}">
  <ds:schemaRefs>
    <ds:schemaRef ds:uri="http://purl.org/dc/terms/"/>
    <ds:schemaRef ds:uri="67d1a5dd-0dd9-472d-9a07-53b56aacfd43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c073273-7dd7-4c14-82f8-bfa60a17782e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LOUGHRAN</dc:creator>
  <cp:keywords/>
  <dc:description/>
  <cp:lastModifiedBy>J LOUGHRAN</cp:lastModifiedBy>
  <cp:revision>2</cp:revision>
  <cp:lastPrinted>2023-11-17T11:18:00Z</cp:lastPrinted>
  <dcterms:created xsi:type="dcterms:W3CDTF">2023-11-17T11:18:00Z</dcterms:created>
  <dcterms:modified xsi:type="dcterms:W3CDTF">2023-11-17T11:18:00Z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0x010100C4F6BAA6E4CD7E42B7AC0251C50DF49F</vt:lpwstr>
  </property>
</Properties>
</file>