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0F6FC" w14:textId="77777777" w:rsidR="00233880" w:rsidRDefault="00233880" w:rsidP="00233880">
      <w:pPr>
        <w:widowControl/>
        <w:overflowPunct/>
        <w:autoSpaceDE/>
        <w:autoSpaceDN/>
        <w:adjustRightInd/>
        <w:spacing w:before="120" w:after="120" w:line="360" w:lineRule="auto"/>
        <w:jc w:val="center"/>
        <w:textAlignment w:val="auto"/>
        <w:outlineLvl w:val="0"/>
        <w:rPr>
          <w:rFonts w:cs="Arial"/>
          <w:b/>
          <w:sz w:val="32"/>
          <w:szCs w:val="32"/>
          <w:lang w:eastAsia="en-GB"/>
        </w:rPr>
      </w:pPr>
      <w:r w:rsidRPr="00392786">
        <w:rPr>
          <w:rFonts w:cs="Arial"/>
          <w:b/>
          <w:sz w:val="32"/>
          <w:szCs w:val="32"/>
          <w:lang w:eastAsia="en-GB"/>
        </w:rPr>
        <w:t>PRIVACY NOTICE</w:t>
      </w:r>
    </w:p>
    <w:p w14:paraId="5AD0098C" w14:textId="77777777" w:rsidR="00233880" w:rsidRDefault="00233880" w:rsidP="00233880">
      <w:pPr>
        <w:widowControl/>
        <w:overflowPunct/>
        <w:autoSpaceDE/>
        <w:adjustRightInd/>
        <w:spacing w:before="120" w:after="120" w:line="360" w:lineRule="auto"/>
        <w:jc w:val="center"/>
        <w:outlineLvl w:val="0"/>
        <w:rPr>
          <w:rFonts w:cs="Arial"/>
          <w:b/>
          <w:sz w:val="32"/>
          <w:szCs w:val="32"/>
          <w:lang w:eastAsia="en-GB"/>
        </w:rPr>
      </w:pPr>
      <w:r>
        <w:rPr>
          <w:rFonts w:cs="Arial"/>
          <w:b/>
          <w:sz w:val="32"/>
          <w:szCs w:val="32"/>
        </w:rPr>
        <w:t>For Those Employed in a Non-Teaching Role at a Maintained School</w:t>
      </w:r>
    </w:p>
    <w:p w14:paraId="59C5F042" w14:textId="0FC20E6D" w:rsidR="00233880" w:rsidRDefault="00233880" w:rsidP="00233880"/>
    <w:p w14:paraId="168A137B" w14:textId="22B0357B" w:rsidR="00233880" w:rsidRPr="00233880" w:rsidRDefault="00233880" w:rsidP="00233880">
      <w:r>
        <w:rPr>
          <w:noProof/>
          <w:lang w:eastAsia="en-GB"/>
        </w:rPr>
        <w:drawing>
          <wp:anchor distT="0" distB="0" distL="114300" distR="114300" simplePos="0" relativeHeight="251658240" behindDoc="1" locked="0" layoutInCell="1" allowOverlap="1" wp14:anchorId="51B56BFD" wp14:editId="2A089939">
            <wp:simplePos x="0" y="0"/>
            <wp:positionH relativeFrom="margin">
              <wp:align>center</wp:align>
            </wp:positionH>
            <wp:positionV relativeFrom="paragraph">
              <wp:posOffset>9194</wp:posOffset>
            </wp:positionV>
            <wp:extent cx="2870835" cy="3040380"/>
            <wp:effectExtent l="0" t="0" r="5715" b="7620"/>
            <wp:wrapTight wrapText="bothSides">
              <wp:wrapPolygon edited="0">
                <wp:start x="0" y="0"/>
                <wp:lineTo x="0" y="21519"/>
                <wp:lineTo x="21500" y="21519"/>
                <wp:lineTo x="215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bmp"/>
                    <pic:cNvPicPr/>
                  </pic:nvPicPr>
                  <pic:blipFill>
                    <a:blip r:embed="rId9">
                      <a:extLst>
                        <a:ext uri="{28A0092B-C50C-407E-A947-70E740481C1C}">
                          <a14:useLocalDpi xmlns:a14="http://schemas.microsoft.com/office/drawing/2010/main" val="0"/>
                        </a:ext>
                      </a:extLst>
                    </a:blip>
                    <a:stretch>
                      <a:fillRect/>
                    </a:stretch>
                  </pic:blipFill>
                  <pic:spPr>
                    <a:xfrm>
                      <a:off x="0" y="0"/>
                      <a:ext cx="2870835" cy="3040380"/>
                    </a:xfrm>
                    <a:prstGeom prst="rect">
                      <a:avLst/>
                    </a:prstGeom>
                  </pic:spPr>
                </pic:pic>
              </a:graphicData>
            </a:graphic>
            <wp14:sizeRelH relativeFrom="page">
              <wp14:pctWidth>0</wp14:pctWidth>
            </wp14:sizeRelH>
            <wp14:sizeRelV relativeFrom="page">
              <wp14:pctHeight>0</wp14:pctHeight>
            </wp14:sizeRelV>
          </wp:anchor>
        </w:drawing>
      </w:r>
    </w:p>
    <w:p w14:paraId="25D9AD5E" w14:textId="58C8EB25" w:rsidR="004D5920" w:rsidRPr="004D5920" w:rsidRDefault="004D5920" w:rsidP="004D5920"/>
    <w:p w14:paraId="31E9AAE8" w14:textId="37DF405C" w:rsidR="004D5920" w:rsidRPr="004D5920" w:rsidRDefault="004D5920" w:rsidP="004D5920"/>
    <w:p w14:paraId="0CCE166A" w14:textId="129C432C" w:rsidR="00CE116B" w:rsidRDefault="00CE116B" w:rsidP="00CE116B">
      <w:pPr>
        <w:pStyle w:val="ListParagraph"/>
        <w:rPr>
          <w:sz w:val="32"/>
          <w:szCs w:val="32"/>
        </w:rPr>
      </w:pPr>
    </w:p>
    <w:p w14:paraId="5C040054" w14:textId="1B760268" w:rsidR="00233880" w:rsidRPr="00233880" w:rsidRDefault="00233880" w:rsidP="00233880">
      <w:pPr>
        <w:pStyle w:val="ListParagraph"/>
        <w:widowControl/>
        <w:overflowPunct/>
        <w:autoSpaceDE/>
        <w:adjustRightInd/>
        <w:spacing w:after="240" w:line="288" w:lineRule="auto"/>
        <w:contextualSpacing/>
        <w:textAlignment w:val="auto"/>
        <w:rPr>
          <w:sz w:val="32"/>
          <w:szCs w:val="32"/>
        </w:rPr>
      </w:pPr>
    </w:p>
    <w:p w14:paraId="2F3B52BB" w14:textId="77777777" w:rsidR="00233880" w:rsidRPr="00233880" w:rsidRDefault="00233880" w:rsidP="00233880">
      <w:pPr>
        <w:widowControl/>
        <w:overflowPunct/>
        <w:autoSpaceDE/>
        <w:adjustRightInd/>
        <w:spacing w:after="240" w:line="288" w:lineRule="auto"/>
        <w:contextualSpacing/>
        <w:textAlignment w:val="auto"/>
        <w:rPr>
          <w:sz w:val="32"/>
          <w:szCs w:val="32"/>
        </w:rPr>
      </w:pPr>
    </w:p>
    <w:p w14:paraId="49F50A44" w14:textId="778452D9" w:rsidR="00233880" w:rsidRDefault="00233880" w:rsidP="00233880">
      <w:pPr>
        <w:widowControl/>
        <w:overflowPunct/>
        <w:autoSpaceDE/>
        <w:adjustRightInd/>
        <w:spacing w:after="240" w:line="288" w:lineRule="auto"/>
        <w:contextualSpacing/>
        <w:jc w:val="center"/>
        <w:textAlignment w:val="auto"/>
        <w:rPr>
          <w:sz w:val="20"/>
          <w:szCs w:val="32"/>
        </w:rPr>
      </w:pPr>
    </w:p>
    <w:p w14:paraId="2A6B4EBC" w14:textId="35E3EDD3" w:rsidR="00233880" w:rsidRDefault="00233880" w:rsidP="00233880">
      <w:pPr>
        <w:widowControl/>
        <w:overflowPunct/>
        <w:autoSpaceDE/>
        <w:adjustRightInd/>
        <w:spacing w:after="240" w:line="288" w:lineRule="auto"/>
        <w:contextualSpacing/>
        <w:jc w:val="center"/>
        <w:textAlignment w:val="auto"/>
        <w:rPr>
          <w:sz w:val="20"/>
          <w:szCs w:val="32"/>
        </w:rPr>
      </w:pPr>
    </w:p>
    <w:p w14:paraId="04278881" w14:textId="24D13BC6" w:rsidR="00233880" w:rsidRDefault="00233880" w:rsidP="00233880">
      <w:pPr>
        <w:widowControl/>
        <w:overflowPunct/>
        <w:autoSpaceDE/>
        <w:adjustRightInd/>
        <w:spacing w:after="240" w:line="288" w:lineRule="auto"/>
        <w:contextualSpacing/>
        <w:jc w:val="center"/>
        <w:textAlignment w:val="auto"/>
        <w:rPr>
          <w:sz w:val="20"/>
          <w:szCs w:val="32"/>
        </w:rPr>
      </w:pPr>
    </w:p>
    <w:p w14:paraId="09EEDB39" w14:textId="5CDB6346" w:rsidR="00233880" w:rsidRDefault="00233880" w:rsidP="00233880">
      <w:pPr>
        <w:widowControl/>
        <w:overflowPunct/>
        <w:autoSpaceDE/>
        <w:adjustRightInd/>
        <w:spacing w:after="240" w:line="288" w:lineRule="auto"/>
        <w:contextualSpacing/>
        <w:jc w:val="center"/>
        <w:textAlignment w:val="auto"/>
        <w:rPr>
          <w:sz w:val="20"/>
          <w:szCs w:val="32"/>
        </w:rPr>
      </w:pPr>
    </w:p>
    <w:p w14:paraId="677C627F" w14:textId="63093B02" w:rsidR="00233880" w:rsidRDefault="00233880" w:rsidP="00233880">
      <w:pPr>
        <w:widowControl/>
        <w:overflowPunct/>
        <w:autoSpaceDE/>
        <w:adjustRightInd/>
        <w:spacing w:after="240" w:line="288" w:lineRule="auto"/>
        <w:contextualSpacing/>
        <w:jc w:val="center"/>
        <w:textAlignment w:val="auto"/>
        <w:rPr>
          <w:sz w:val="20"/>
          <w:szCs w:val="32"/>
        </w:rPr>
      </w:pPr>
    </w:p>
    <w:p w14:paraId="7429A5F9" w14:textId="7240A4BD" w:rsidR="00233880" w:rsidRDefault="00233880" w:rsidP="00233880">
      <w:pPr>
        <w:widowControl/>
        <w:overflowPunct/>
        <w:autoSpaceDE/>
        <w:adjustRightInd/>
        <w:spacing w:after="240" w:line="288" w:lineRule="auto"/>
        <w:contextualSpacing/>
        <w:jc w:val="center"/>
        <w:textAlignment w:val="auto"/>
        <w:rPr>
          <w:sz w:val="20"/>
          <w:szCs w:val="32"/>
        </w:rPr>
      </w:pPr>
    </w:p>
    <w:p w14:paraId="34FCEC55" w14:textId="51670FC6" w:rsidR="00233880" w:rsidRDefault="00233880" w:rsidP="00233880">
      <w:pPr>
        <w:widowControl/>
        <w:overflowPunct/>
        <w:autoSpaceDE/>
        <w:adjustRightInd/>
        <w:spacing w:after="240" w:line="288" w:lineRule="auto"/>
        <w:contextualSpacing/>
        <w:jc w:val="center"/>
        <w:textAlignment w:val="auto"/>
        <w:rPr>
          <w:sz w:val="20"/>
          <w:szCs w:val="32"/>
        </w:rPr>
      </w:pPr>
    </w:p>
    <w:p w14:paraId="79D4EF1A" w14:textId="3B9ADB1F" w:rsidR="00233880" w:rsidRDefault="00233880" w:rsidP="00233880">
      <w:pPr>
        <w:widowControl/>
        <w:overflowPunct/>
        <w:autoSpaceDE/>
        <w:adjustRightInd/>
        <w:spacing w:after="240" w:line="288" w:lineRule="auto"/>
        <w:contextualSpacing/>
        <w:jc w:val="center"/>
        <w:textAlignment w:val="auto"/>
        <w:rPr>
          <w:sz w:val="20"/>
          <w:szCs w:val="32"/>
        </w:rPr>
      </w:pPr>
    </w:p>
    <w:p w14:paraId="3ED50329" w14:textId="77777777" w:rsidR="00233880" w:rsidRPr="00233880" w:rsidRDefault="00233880" w:rsidP="00233880">
      <w:pPr>
        <w:widowControl/>
        <w:overflowPunct/>
        <w:autoSpaceDE/>
        <w:adjustRightInd/>
        <w:spacing w:after="240" w:line="288" w:lineRule="auto"/>
        <w:contextualSpacing/>
        <w:jc w:val="center"/>
        <w:textAlignment w:val="auto"/>
        <w:rPr>
          <w:sz w:val="20"/>
          <w:szCs w:val="32"/>
        </w:rPr>
      </w:pPr>
    </w:p>
    <w:p w14:paraId="5DE68FE6" w14:textId="561A0369" w:rsidR="00CE116B" w:rsidRPr="00233880" w:rsidRDefault="00CE116B" w:rsidP="00233880">
      <w:pPr>
        <w:pStyle w:val="ListParagraph"/>
        <w:widowControl/>
        <w:overflowPunct/>
        <w:autoSpaceDE/>
        <w:adjustRightInd/>
        <w:spacing w:after="240" w:line="288" w:lineRule="auto"/>
        <w:contextualSpacing/>
        <w:jc w:val="center"/>
        <w:textAlignment w:val="auto"/>
        <w:rPr>
          <w:sz w:val="20"/>
          <w:szCs w:val="32"/>
        </w:rPr>
      </w:pPr>
      <w:r w:rsidRPr="00233880">
        <w:rPr>
          <w:sz w:val="20"/>
          <w:szCs w:val="32"/>
        </w:rPr>
        <w:t>Please note that this is an interim precedent document and may be subject to amendment by the Education Authority in due course.</w:t>
      </w:r>
    </w:p>
    <w:p w14:paraId="7644C29D" w14:textId="23E0BE10" w:rsidR="00CE116B" w:rsidRDefault="00CE116B" w:rsidP="00CE116B">
      <w:pPr>
        <w:widowControl/>
        <w:overflowPunct/>
        <w:autoSpaceDE/>
        <w:adjustRightInd/>
        <w:rPr>
          <w:rFonts w:cs="Arial"/>
          <w:b/>
          <w:sz w:val="32"/>
          <w:szCs w:val="32"/>
        </w:rPr>
      </w:pPr>
    </w:p>
    <w:tbl>
      <w:tblPr>
        <w:tblStyle w:val="TableGrid"/>
        <w:tblW w:w="0" w:type="auto"/>
        <w:tblLook w:val="04A0" w:firstRow="1" w:lastRow="0" w:firstColumn="1" w:lastColumn="0" w:noHBand="0" w:noVBand="1"/>
      </w:tblPr>
      <w:tblGrid>
        <w:gridCol w:w="1838"/>
        <w:gridCol w:w="4172"/>
        <w:gridCol w:w="3006"/>
      </w:tblGrid>
      <w:tr w:rsidR="00CE116B" w14:paraId="2420A4A4" w14:textId="77777777" w:rsidTr="00CE116B">
        <w:tc>
          <w:tcPr>
            <w:tcW w:w="1838" w:type="dxa"/>
            <w:tcBorders>
              <w:top w:val="single" w:sz="4" w:space="0" w:color="auto"/>
              <w:left w:val="single" w:sz="4" w:space="0" w:color="auto"/>
              <w:bottom w:val="single" w:sz="4" w:space="0" w:color="auto"/>
              <w:right w:val="single" w:sz="4" w:space="0" w:color="auto"/>
            </w:tcBorders>
            <w:hideMark/>
          </w:tcPr>
          <w:p w14:paraId="46EAEFDB" w14:textId="77777777" w:rsidR="00CE116B" w:rsidRDefault="00CE116B">
            <w:pPr>
              <w:jc w:val="center"/>
              <w:rPr>
                <w:b/>
                <w:sz w:val="18"/>
                <w:szCs w:val="18"/>
              </w:rPr>
            </w:pPr>
            <w:r>
              <w:rPr>
                <w:rFonts w:cs="Arial"/>
                <w:b/>
                <w:sz w:val="18"/>
                <w:szCs w:val="18"/>
              </w:rPr>
              <w:br w:type="page"/>
            </w:r>
            <w:r>
              <w:rPr>
                <w:b/>
                <w:sz w:val="18"/>
                <w:szCs w:val="18"/>
              </w:rPr>
              <w:t>Version</w:t>
            </w:r>
          </w:p>
        </w:tc>
        <w:tc>
          <w:tcPr>
            <w:tcW w:w="4172" w:type="dxa"/>
            <w:tcBorders>
              <w:top w:val="single" w:sz="4" w:space="0" w:color="auto"/>
              <w:left w:val="single" w:sz="4" w:space="0" w:color="auto"/>
              <w:bottom w:val="single" w:sz="4" w:space="0" w:color="auto"/>
              <w:right w:val="single" w:sz="4" w:space="0" w:color="auto"/>
            </w:tcBorders>
            <w:hideMark/>
          </w:tcPr>
          <w:p w14:paraId="3E0070E9" w14:textId="77777777" w:rsidR="00CE116B" w:rsidRDefault="00CE116B">
            <w:pPr>
              <w:jc w:val="center"/>
              <w:rPr>
                <w:b/>
                <w:sz w:val="18"/>
                <w:szCs w:val="18"/>
              </w:rPr>
            </w:pPr>
            <w:r>
              <w:rPr>
                <w:b/>
                <w:sz w:val="18"/>
                <w:szCs w:val="18"/>
              </w:rPr>
              <w:t>Date Published</w:t>
            </w:r>
          </w:p>
        </w:tc>
        <w:tc>
          <w:tcPr>
            <w:tcW w:w="3006" w:type="dxa"/>
            <w:tcBorders>
              <w:top w:val="single" w:sz="4" w:space="0" w:color="auto"/>
              <w:left w:val="single" w:sz="4" w:space="0" w:color="auto"/>
              <w:bottom w:val="single" w:sz="4" w:space="0" w:color="auto"/>
              <w:right w:val="single" w:sz="4" w:space="0" w:color="auto"/>
            </w:tcBorders>
            <w:hideMark/>
          </w:tcPr>
          <w:p w14:paraId="31F87802" w14:textId="77777777" w:rsidR="00CE116B" w:rsidRDefault="00CE116B">
            <w:pPr>
              <w:jc w:val="center"/>
              <w:rPr>
                <w:b/>
                <w:sz w:val="18"/>
                <w:szCs w:val="18"/>
              </w:rPr>
            </w:pPr>
            <w:r>
              <w:rPr>
                <w:b/>
                <w:sz w:val="18"/>
                <w:szCs w:val="18"/>
              </w:rPr>
              <w:t>Responsible Officer</w:t>
            </w:r>
          </w:p>
        </w:tc>
      </w:tr>
      <w:tr w:rsidR="00CE116B" w14:paraId="08F92468" w14:textId="77777777" w:rsidTr="00CE116B">
        <w:tc>
          <w:tcPr>
            <w:tcW w:w="1838" w:type="dxa"/>
            <w:tcBorders>
              <w:top w:val="single" w:sz="4" w:space="0" w:color="auto"/>
              <w:left w:val="single" w:sz="4" w:space="0" w:color="auto"/>
              <w:bottom w:val="single" w:sz="4" w:space="0" w:color="auto"/>
              <w:right w:val="single" w:sz="4" w:space="0" w:color="auto"/>
            </w:tcBorders>
            <w:hideMark/>
          </w:tcPr>
          <w:p w14:paraId="1358FF19" w14:textId="77777777" w:rsidR="00CE116B" w:rsidRDefault="00CE116B">
            <w:pPr>
              <w:rPr>
                <w:sz w:val="18"/>
                <w:szCs w:val="18"/>
              </w:rPr>
            </w:pPr>
            <w:r>
              <w:rPr>
                <w:sz w:val="18"/>
                <w:szCs w:val="18"/>
              </w:rPr>
              <w:t>1.0</w:t>
            </w:r>
          </w:p>
        </w:tc>
        <w:tc>
          <w:tcPr>
            <w:tcW w:w="4172" w:type="dxa"/>
            <w:tcBorders>
              <w:top w:val="single" w:sz="4" w:space="0" w:color="auto"/>
              <w:left w:val="single" w:sz="4" w:space="0" w:color="auto"/>
              <w:bottom w:val="single" w:sz="4" w:space="0" w:color="auto"/>
              <w:right w:val="single" w:sz="4" w:space="0" w:color="auto"/>
            </w:tcBorders>
            <w:hideMark/>
          </w:tcPr>
          <w:p w14:paraId="583F1B8D" w14:textId="5F28A252" w:rsidR="00CE116B" w:rsidRDefault="00233880">
            <w:pPr>
              <w:rPr>
                <w:sz w:val="18"/>
                <w:szCs w:val="18"/>
              </w:rPr>
            </w:pPr>
            <w:r>
              <w:rPr>
                <w:sz w:val="18"/>
                <w:szCs w:val="18"/>
              </w:rPr>
              <w:t>25</w:t>
            </w:r>
            <w:r w:rsidRPr="00233880">
              <w:rPr>
                <w:sz w:val="18"/>
                <w:szCs w:val="18"/>
                <w:vertAlign w:val="superscript"/>
              </w:rPr>
              <w:t>th</w:t>
            </w:r>
            <w:r>
              <w:rPr>
                <w:sz w:val="18"/>
                <w:szCs w:val="18"/>
              </w:rPr>
              <w:t xml:space="preserve"> </w:t>
            </w:r>
            <w:r w:rsidR="00CE116B">
              <w:rPr>
                <w:sz w:val="18"/>
                <w:szCs w:val="18"/>
              </w:rPr>
              <w:t xml:space="preserve"> May 2018</w:t>
            </w:r>
          </w:p>
        </w:tc>
        <w:tc>
          <w:tcPr>
            <w:tcW w:w="3006" w:type="dxa"/>
            <w:tcBorders>
              <w:top w:val="single" w:sz="4" w:space="0" w:color="auto"/>
              <w:left w:val="single" w:sz="4" w:space="0" w:color="auto"/>
              <w:bottom w:val="single" w:sz="4" w:space="0" w:color="auto"/>
              <w:right w:val="single" w:sz="4" w:space="0" w:color="auto"/>
            </w:tcBorders>
            <w:hideMark/>
          </w:tcPr>
          <w:p w14:paraId="0810D647" w14:textId="3FC6CDCA" w:rsidR="00CE116B" w:rsidRDefault="00233880">
            <w:pPr>
              <w:rPr>
                <w:sz w:val="18"/>
                <w:szCs w:val="18"/>
              </w:rPr>
            </w:pPr>
            <w:r>
              <w:rPr>
                <w:sz w:val="18"/>
                <w:szCs w:val="18"/>
              </w:rPr>
              <w:t>Mrs J Loughran</w:t>
            </w:r>
          </w:p>
        </w:tc>
      </w:tr>
      <w:tr w:rsidR="00CE116B" w14:paraId="29475F92" w14:textId="77777777" w:rsidTr="00CE116B">
        <w:tc>
          <w:tcPr>
            <w:tcW w:w="1838" w:type="dxa"/>
            <w:tcBorders>
              <w:top w:val="single" w:sz="4" w:space="0" w:color="auto"/>
              <w:left w:val="single" w:sz="4" w:space="0" w:color="auto"/>
              <w:bottom w:val="single" w:sz="4" w:space="0" w:color="auto"/>
              <w:right w:val="single" w:sz="4" w:space="0" w:color="auto"/>
            </w:tcBorders>
          </w:tcPr>
          <w:p w14:paraId="58F66F9D" w14:textId="77777777" w:rsidR="00CE116B" w:rsidRDefault="00CE116B">
            <w:pPr>
              <w:rPr>
                <w:sz w:val="18"/>
                <w:szCs w:val="18"/>
              </w:rPr>
            </w:pPr>
          </w:p>
        </w:tc>
        <w:tc>
          <w:tcPr>
            <w:tcW w:w="4172" w:type="dxa"/>
            <w:tcBorders>
              <w:top w:val="single" w:sz="4" w:space="0" w:color="auto"/>
              <w:left w:val="single" w:sz="4" w:space="0" w:color="auto"/>
              <w:bottom w:val="single" w:sz="4" w:space="0" w:color="auto"/>
              <w:right w:val="single" w:sz="4" w:space="0" w:color="auto"/>
            </w:tcBorders>
          </w:tcPr>
          <w:p w14:paraId="0124BEF8" w14:textId="2AE30E63" w:rsidR="00CE116B" w:rsidRDefault="005E71E1">
            <w:pPr>
              <w:rPr>
                <w:sz w:val="18"/>
                <w:szCs w:val="18"/>
              </w:rPr>
            </w:pPr>
            <w:r>
              <w:rPr>
                <w:sz w:val="18"/>
                <w:szCs w:val="18"/>
              </w:rPr>
              <w:t>Reviewed Nov 2023</w:t>
            </w:r>
          </w:p>
        </w:tc>
        <w:tc>
          <w:tcPr>
            <w:tcW w:w="3006" w:type="dxa"/>
            <w:tcBorders>
              <w:top w:val="single" w:sz="4" w:space="0" w:color="auto"/>
              <w:left w:val="single" w:sz="4" w:space="0" w:color="auto"/>
              <w:bottom w:val="single" w:sz="4" w:space="0" w:color="auto"/>
              <w:right w:val="single" w:sz="4" w:space="0" w:color="auto"/>
            </w:tcBorders>
          </w:tcPr>
          <w:p w14:paraId="79BED6E7" w14:textId="01C6B259" w:rsidR="00CE116B" w:rsidRDefault="005E71E1">
            <w:pPr>
              <w:rPr>
                <w:sz w:val="18"/>
                <w:szCs w:val="18"/>
              </w:rPr>
            </w:pPr>
            <w:r>
              <w:rPr>
                <w:sz w:val="18"/>
                <w:szCs w:val="18"/>
              </w:rPr>
              <w:t>Mrs J Loughran</w:t>
            </w:r>
          </w:p>
        </w:tc>
      </w:tr>
      <w:tr w:rsidR="00CE116B" w14:paraId="35223F69" w14:textId="77777777" w:rsidTr="00CE116B">
        <w:tc>
          <w:tcPr>
            <w:tcW w:w="1838" w:type="dxa"/>
            <w:tcBorders>
              <w:top w:val="single" w:sz="4" w:space="0" w:color="auto"/>
              <w:left w:val="single" w:sz="4" w:space="0" w:color="auto"/>
              <w:bottom w:val="single" w:sz="4" w:space="0" w:color="auto"/>
              <w:right w:val="single" w:sz="4" w:space="0" w:color="auto"/>
            </w:tcBorders>
          </w:tcPr>
          <w:p w14:paraId="322A289A" w14:textId="77777777" w:rsidR="00CE116B" w:rsidRDefault="00CE116B">
            <w:pPr>
              <w:rPr>
                <w:sz w:val="18"/>
                <w:szCs w:val="18"/>
              </w:rPr>
            </w:pPr>
          </w:p>
        </w:tc>
        <w:tc>
          <w:tcPr>
            <w:tcW w:w="4172" w:type="dxa"/>
            <w:tcBorders>
              <w:top w:val="single" w:sz="4" w:space="0" w:color="auto"/>
              <w:left w:val="single" w:sz="4" w:space="0" w:color="auto"/>
              <w:bottom w:val="single" w:sz="4" w:space="0" w:color="auto"/>
              <w:right w:val="single" w:sz="4" w:space="0" w:color="auto"/>
            </w:tcBorders>
          </w:tcPr>
          <w:p w14:paraId="16645724" w14:textId="77777777" w:rsidR="00CE116B" w:rsidRDefault="00CE116B">
            <w:pPr>
              <w:rPr>
                <w:sz w:val="18"/>
                <w:szCs w:val="18"/>
              </w:rPr>
            </w:pPr>
          </w:p>
        </w:tc>
        <w:tc>
          <w:tcPr>
            <w:tcW w:w="3006" w:type="dxa"/>
            <w:tcBorders>
              <w:top w:val="single" w:sz="4" w:space="0" w:color="auto"/>
              <w:left w:val="single" w:sz="4" w:space="0" w:color="auto"/>
              <w:bottom w:val="single" w:sz="4" w:space="0" w:color="auto"/>
              <w:right w:val="single" w:sz="4" w:space="0" w:color="auto"/>
            </w:tcBorders>
          </w:tcPr>
          <w:p w14:paraId="226FC696" w14:textId="77777777" w:rsidR="00CE116B" w:rsidRDefault="00CE116B">
            <w:pPr>
              <w:rPr>
                <w:sz w:val="18"/>
                <w:szCs w:val="18"/>
              </w:rPr>
            </w:pPr>
          </w:p>
        </w:tc>
      </w:tr>
    </w:tbl>
    <w:p w14:paraId="7DD978A6" w14:textId="54E717D1" w:rsidR="001D5845" w:rsidRDefault="001D5845" w:rsidP="0096513F">
      <w:pPr>
        <w:pStyle w:val="Paragraph"/>
        <w:spacing w:before="120" w:line="360" w:lineRule="auto"/>
        <w:rPr>
          <w:rFonts w:cs="Arial"/>
          <w:b/>
          <w:szCs w:val="22"/>
          <w:lang w:eastAsia="en-GB"/>
        </w:rPr>
      </w:pPr>
    </w:p>
    <w:p w14:paraId="40898138" w14:textId="77777777" w:rsidR="001D5845" w:rsidRDefault="001D5845" w:rsidP="0096513F">
      <w:pPr>
        <w:pStyle w:val="Paragraph"/>
        <w:spacing w:before="120" w:line="360" w:lineRule="auto"/>
        <w:rPr>
          <w:rFonts w:cs="Arial"/>
          <w:b/>
          <w:szCs w:val="22"/>
          <w:lang w:eastAsia="en-GB"/>
        </w:rPr>
      </w:pPr>
    </w:p>
    <w:tbl>
      <w:tblPr>
        <w:tblStyle w:val="TableGrid"/>
        <w:tblW w:w="0" w:type="auto"/>
        <w:tblLook w:val="04A0" w:firstRow="1" w:lastRow="0" w:firstColumn="1" w:lastColumn="0" w:noHBand="0" w:noVBand="1"/>
      </w:tblPr>
      <w:tblGrid>
        <w:gridCol w:w="4508"/>
        <w:gridCol w:w="4508"/>
      </w:tblGrid>
      <w:tr w:rsidR="001D5845" w14:paraId="57A8442A" w14:textId="77777777" w:rsidTr="00EF0C74">
        <w:tc>
          <w:tcPr>
            <w:tcW w:w="4508" w:type="dxa"/>
          </w:tcPr>
          <w:p w14:paraId="1840878B" w14:textId="77777777" w:rsidR="001D5845" w:rsidRDefault="001D5845" w:rsidP="00EF0C74">
            <w:pPr>
              <w:keepLines/>
              <w:jc w:val="center"/>
              <w:rPr>
                <w:rFonts w:cs="Arial"/>
              </w:rPr>
            </w:pPr>
          </w:p>
        </w:tc>
        <w:tc>
          <w:tcPr>
            <w:tcW w:w="4508" w:type="dxa"/>
          </w:tcPr>
          <w:p w14:paraId="7E9C925F" w14:textId="77777777" w:rsidR="001D5845" w:rsidRDefault="001D5845" w:rsidP="00EF0C74">
            <w:pPr>
              <w:keepLines/>
              <w:jc w:val="center"/>
              <w:rPr>
                <w:rFonts w:cs="Arial"/>
              </w:rPr>
            </w:pPr>
          </w:p>
        </w:tc>
      </w:tr>
      <w:tr w:rsidR="001D5845" w14:paraId="5EAE582B" w14:textId="77777777" w:rsidTr="00EF0C74">
        <w:tc>
          <w:tcPr>
            <w:tcW w:w="4508" w:type="dxa"/>
          </w:tcPr>
          <w:p w14:paraId="6D4BF09F" w14:textId="77777777" w:rsidR="001D5845" w:rsidRDefault="001D5845" w:rsidP="00EF0C74">
            <w:pPr>
              <w:keepLines/>
              <w:jc w:val="center"/>
              <w:rPr>
                <w:rFonts w:cs="Arial"/>
              </w:rPr>
            </w:pPr>
            <w:r>
              <w:rPr>
                <w:rFonts w:cs="Arial"/>
              </w:rPr>
              <w:t>Chair of Board of Governors</w:t>
            </w:r>
          </w:p>
        </w:tc>
        <w:tc>
          <w:tcPr>
            <w:tcW w:w="4508" w:type="dxa"/>
          </w:tcPr>
          <w:p w14:paraId="155AFD26" w14:textId="77777777" w:rsidR="001D5845" w:rsidRDefault="001D5845" w:rsidP="00EF0C74">
            <w:pPr>
              <w:keepLines/>
              <w:jc w:val="center"/>
              <w:rPr>
                <w:rFonts w:cs="Arial"/>
              </w:rPr>
            </w:pPr>
            <w:r>
              <w:rPr>
                <w:rFonts w:cs="Arial"/>
              </w:rPr>
              <w:t>June 2018</w:t>
            </w:r>
          </w:p>
        </w:tc>
      </w:tr>
      <w:tr w:rsidR="001D5845" w14:paraId="756E5DC5" w14:textId="77777777" w:rsidTr="00EF0C74">
        <w:tc>
          <w:tcPr>
            <w:tcW w:w="4508" w:type="dxa"/>
          </w:tcPr>
          <w:p w14:paraId="617960C1" w14:textId="77777777" w:rsidR="001D5845" w:rsidRDefault="001D5845" w:rsidP="00EF0C74">
            <w:pPr>
              <w:keepLines/>
              <w:jc w:val="center"/>
              <w:rPr>
                <w:rFonts w:cs="Arial"/>
              </w:rPr>
            </w:pPr>
          </w:p>
        </w:tc>
        <w:tc>
          <w:tcPr>
            <w:tcW w:w="4508" w:type="dxa"/>
          </w:tcPr>
          <w:p w14:paraId="0881C4FA" w14:textId="77777777" w:rsidR="001D5845" w:rsidRDefault="001D5845" w:rsidP="00EF0C74">
            <w:pPr>
              <w:keepLines/>
              <w:jc w:val="center"/>
              <w:rPr>
                <w:rFonts w:cs="Arial"/>
              </w:rPr>
            </w:pPr>
          </w:p>
        </w:tc>
      </w:tr>
      <w:tr w:rsidR="001D5845" w14:paraId="0C91218A" w14:textId="77777777" w:rsidTr="00EF0C74">
        <w:tc>
          <w:tcPr>
            <w:tcW w:w="4508" w:type="dxa"/>
          </w:tcPr>
          <w:p w14:paraId="26103C30" w14:textId="77777777" w:rsidR="001D5845" w:rsidRDefault="001D5845" w:rsidP="00EF0C74">
            <w:pPr>
              <w:keepLines/>
              <w:jc w:val="center"/>
              <w:rPr>
                <w:rFonts w:cs="Arial"/>
              </w:rPr>
            </w:pPr>
            <w:r>
              <w:rPr>
                <w:rFonts w:cs="Arial"/>
              </w:rPr>
              <w:t>Principal</w:t>
            </w:r>
          </w:p>
        </w:tc>
        <w:tc>
          <w:tcPr>
            <w:tcW w:w="4508" w:type="dxa"/>
          </w:tcPr>
          <w:p w14:paraId="57E1CD63" w14:textId="77777777" w:rsidR="001D5845" w:rsidRDefault="001D5845" w:rsidP="00EF0C74">
            <w:pPr>
              <w:keepLines/>
              <w:jc w:val="center"/>
              <w:rPr>
                <w:rFonts w:cs="Arial"/>
              </w:rPr>
            </w:pPr>
            <w:r>
              <w:rPr>
                <w:rFonts w:cs="Arial"/>
              </w:rPr>
              <w:t>June 2018</w:t>
            </w:r>
          </w:p>
        </w:tc>
      </w:tr>
    </w:tbl>
    <w:p w14:paraId="67F387DA" w14:textId="77777777" w:rsidR="001D5845" w:rsidRDefault="001D5845" w:rsidP="0096513F">
      <w:pPr>
        <w:pStyle w:val="Paragraph"/>
        <w:spacing w:before="120" w:line="360" w:lineRule="auto"/>
        <w:rPr>
          <w:rFonts w:cs="Arial"/>
          <w:b/>
          <w:szCs w:val="22"/>
          <w:lang w:eastAsia="en-GB"/>
        </w:rPr>
      </w:pPr>
    </w:p>
    <w:p w14:paraId="339DEE14" w14:textId="77777777" w:rsidR="001D5845" w:rsidRDefault="001D5845" w:rsidP="0096513F">
      <w:pPr>
        <w:pStyle w:val="Paragraph"/>
        <w:spacing w:before="120" w:line="360" w:lineRule="auto"/>
        <w:rPr>
          <w:rFonts w:cs="Arial"/>
          <w:b/>
          <w:szCs w:val="22"/>
          <w:lang w:eastAsia="en-GB"/>
        </w:rPr>
      </w:pPr>
    </w:p>
    <w:p w14:paraId="1111F0FE" w14:textId="1FD4B17A" w:rsidR="001D5845" w:rsidRDefault="001D5845" w:rsidP="0096513F">
      <w:pPr>
        <w:pStyle w:val="Paragraph"/>
        <w:spacing w:before="120" w:line="360" w:lineRule="auto"/>
        <w:rPr>
          <w:rFonts w:cs="Arial"/>
          <w:b/>
          <w:szCs w:val="22"/>
          <w:lang w:eastAsia="en-GB"/>
        </w:rPr>
      </w:pPr>
    </w:p>
    <w:p w14:paraId="5EABBB03" w14:textId="77777777" w:rsidR="001D5845" w:rsidRDefault="001D5845" w:rsidP="0096513F">
      <w:pPr>
        <w:pStyle w:val="Paragraph"/>
        <w:spacing w:before="120" w:line="360" w:lineRule="auto"/>
        <w:rPr>
          <w:rFonts w:cs="Arial"/>
          <w:b/>
          <w:szCs w:val="22"/>
          <w:lang w:eastAsia="en-GB"/>
        </w:rPr>
      </w:pPr>
    </w:p>
    <w:p w14:paraId="1D6853AF" w14:textId="3228B4C5" w:rsidR="0095320F" w:rsidRPr="0095320F" w:rsidRDefault="0095320F" w:rsidP="0096513F">
      <w:pPr>
        <w:pStyle w:val="Paragraph"/>
        <w:spacing w:before="120" w:line="360" w:lineRule="auto"/>
        <w:rPr>
          <w:rFonts w:cs="Arial"/>
          <w:b/>
          <w:szCs w:val="22"/>
          <w:lang w:eastAsia="en-GB"/>
        </w:rPr>
      </w:pPr>
      <w:r>
        <w:rPr>
          <w:rFonts w:cs="Arial"/>
          <w:b/>
          <w:szCs w:val="22"/>
          <w:lang w:eastAsia="en-GB"/>
        </w:rPr>
        <w:lastRenderedPageBreak/>
        <w:t>ABOUT US</w:t>
      </w:r>
    </w:p>
    <w:p w14:paraId="1D18A644" w14:textId="78E82F7F" w:rsidR="00C721F7" w:rsidRPr="00D352EA" w:rsidRDefault="001D5845" w:rsidP="00D352EA">
      <w:pPr>
        <w:pStyle w:val="Paragraph"/>
        <w:spacing w:after="160" w:line="259" w:lineRule="auto"/>
        <w:rPr>
          <w:rFonts w:cs="Arial"/>
          <w:szCs w:val="22"/>
          <w:lang w:eastAsia="en-GB"/>
        </w:rPr>
      </w:pPr>
      <w:r>
        <w:rPr>
          <w:rFonts w:cs="Arial"/>
          <w:szCs w:val="22"/>
          <w:lang w:eastAsia="en-GB"/>
        </w:rPr>
        <w:t xml:space="preserve">St Jarlath’s PS </w:t>
      </w:r>
      <w:r w:rsidR="00F708C1" w:rsidRPr="00D352EA">
        <w:rPr>
          <w:rFonts w:cs="Arial"/>
          <w:szCs w:val="22"/>
          <w:lang w:eastAsia="en-GB"/>
        </w:rPr>
        <w:t xml:space="preserve"> is </w:t>
      </w:r>
      <w:r w:rsidR="00C51445">
        <w:rPr>
          <w:rFonts w:cs="Arial"/>
          <w:szCs w:val="22"/>
          <w:lang w:eastAsia="en-GB"/>
        </w:rPr>
        <w:t>a</w:t>
      </w:r>
      <w:r w:rsidR="00F708C1" w:rsidRPr="00D352EA">
        <w:rPr>
          <w:rFonts w:cs="Arial"/>
          <w:szCs w:val="22"/>
          <w:lang w:eastAsia="en-GB"/>
        </w:rPr>
        <w:t xml:space="preserve"> data controller of the personal information you provide to</w:t>
      </w:r>
      <w:r w:rsidR="00B60F69">
        <w:rPr>
          <w:rFonts w:cs="Arial"/>
          <w:szCs w:val="22"/>
          <w:lang w:eastAsia="en-GB"/>
        </w:rPr>
        <w:t xml:space="preserve"> us</w:t>
      </w:r>
      <w:r w:rsidR="00F708C1" w:rsidRPr="00D352EA">
        <w:rPr>
          <w:rFonts w:cs="Arial"/>
          <w:szCs w:val="22"/>
          <w:lang w:eastAsia="en-GB"/>
        </w:rPr>
        <w:t xml:space="preserve"> </w:t>
      </w:r>
      <w:r w:rsidR="00453621" w:rsidRPr="00D352EA">
        <w:rPr>
          <w:rFonts w:cs="Arial"/>
          <w:szCs w:val="22"/>
          <w:lang w:eastAsia="en-GB"/>
        </w:rPr>
        <w:t xml:space="preserve">as an </w:t>
      </w:r>
      <w:r w:rsidR="00C51445">
        <w:rPr>
          <w:rFonts w:cs="Arial"/>
          <w:szCs w:val="22"/>
          <w:lang w:eastAsia="en-GB"/>
        </w:rPr>
        <w:t xml:space="preserve">individual </w:t>
      </w:r>
      <w:r w:rsidR="00453621" w:rsidRPr="00D352EA">
        <w:rPr>
          <w:rFonts w:cs="Arial"/>
          <w:szCs w:val="22"/>
          <w:lang w:eastAsia="en-GB"/>
        </w:rPr>
        <w:t>employe</w:t>
      </w:r>
      <w:r w:rsidR="00C51445">
        <w:rPr>
          <w:rFonts w:cs="Arial"/>
          <w:szCs w:val="22"/>
          <w:lang w:eastAsia="en-GB"/>
        </w:rPr>
        <w:t>d</w:t>
      </w:r>
      <w:r w:rsidR="00453621" w:rsidRPr="00D352EA">
        <w:rPr>
          <w:rFonts w:cs="Arial"/>
          <w:szCs w:val="22"/>
          <w:lang w:eastAsia="en-GB"/>
        </w:rPr>
        <w:t xml:space="preserve"> </w:t>
      </w:r>
      <w:r w:rsidR="00C51445">
        <w:rPr>
          <w:rFonts w:cs="Arial"/>
          <w:szCs w:val="22"/>
          <w:lang w:eastAsia="en-GB"/>
        </w:rPr>
        <w:t>at</w:t>
      </w:r>
      <w:r w:rsidR="00453621" w:rsidRPr="00D352EA">
        <w:rPr>
          <w:rFonts w:cs="Arial"/>
          <w:szCs w:val="22"/>
          <w:lang w:eastAsia="en-GB"/>
        </w:rPr>
        <w:t xml:space="preserve"> the</w:t>
      </w:r>
      <w:r w:rsidR="00CE116B">
        <w:rPr>
          <w:rFonts w:cs="Arial"/>
          <w:szCs w:val="22"/>
          <w:lang w:eastAsia="en-GB"/>
        </w:rPr>
        <w:t xml:space="preserve"> school. This means that </w:t>
      </w:r>
      <w:r w:rsidR="00C51445">
        <w:rPr>
          <w:rFonts w:cs="Arial"/>
          <w:szCs w:val="22"/>
          <w:lang w:eastAsia="en-GB"/>
        </w:rPr>
        <w:t>the</w:t>
      </w:r>
      <w:r w:rsidR="00F708C1" w:rsidRPr="00D352EA">
        <w:rPr>
          <w:rFonts w:cs="Arial"/>
          <w:szCs w:val="22"/>
          <w:lang w:eastAsia="en-GB"/>
        </w:rPr>
        <w:t xml:space="preserve"> school </w:t>
      </w:r>
      <w:r w:rsidR="00392786" w:rsidRPr="00D352EA">
        <w:rPr>
          <w:rFonts w:cs="Arial"/>
          <w:szCs w:val="22"/>
          <w:lang w:eastAsia="en-GB"/>
        </w:rPr>
        <w:t>will determine</w:t>
      </w:r>
      <w:r w:rsidR="00F708C1" w:rsidRPr="00D352EA">
        <w:rPr>
          <w:rFonts w:cs="Arial"/>
          <w:szCs w:val="22"/>
          <w:lang w:eastAsia="en-GB"/>
        </w:rPr>
        <w:t xml:space="preserve"> the purposes for which and the manner in which any personal </w:t>
      </w:r>
      <w:r w:rsidR="00453621" w:rsidRPr="00D352EA">
        <w:rPr>
          <w:rFonts w:cs="Arial"/>
          <w:szCs w:val="22"/>
          <w:lang w:eastAsia="en-GB"/>
        </w:rPr>
        <w:t>information</w:t>
      </w:r>
      <w:r w:rsidR="00F708C1" w:rsidRPr="00D352EA">
        <w:rPr>
          <w:rFonts w:cs="Arial"/>
          <w:szCs w:val="22"/>
          <w:lang w:eastAsia="en-GB"/>
        </w:rPr>
        <w:t xml:space="preserve"> relating to its school </w:t>
      </w:r>
      <w:r w:rsidR="00C51445">
        <w:rPr>
          <w:rFonts w:cs="Arial"/>
          <w:szCs w:val="22"/>
          <w:lang w:eastAsia="en-GB"/>
        </w:rPr>
        <w:t>employees</w:t>
      </w:r>
      <w:r w:rsidR="00F708C1" w:rsidRPr="00D352EA">
        <w:rPr>
          <w:rFonts w:cs="Arial"/>
          <w:szCs w:val="22"/>
          <w:lang w:eastAsia="en-GB"/>
        </w:rPr>
        <w:t xml:space="preserve"> is to be processed.</w:t>
      </w:r>
      <w:r w:rsidR="00C721F7" w:rsidRPr="00D352EA">
        <w:rPr>
          <w:rFonts w:cs="Arial"/>
          <w:szCs w:val="22"/>
          <w:lang w:eastAsia="en-GB"/>
        </w:rPr>
        <w:t xml:space="preserve"> </w:t>
      </w:r>
    </w:p>
    <w:p w14:paraId="3F414812" w14:textId="3073DCBE" w:rsidR="00C721F7" w:rsidRPr="00D352EA" w:rsidRDefault="00C721F7" w:rsidP="00D352EA">
      <w:pPr>
        <w:pStyle w:val="Paragraph"/>
        <w:spacing w:after="160" w:line="259" w:lineRule="auto"/>
        <w:rPr>
          <w:rFonts w:cs="Arial"/>
          <w:szCs w:val="22"/>
          <w:lang w:eastAsia="en-GB"/>
        </w:rPr>
      </w:pPr>
      <w:r w:rsidRPr="00D352EA">
        <w:rPr>
          <w:rFonts w:cs="Arial"/>
          <w:szCs w:val="22"/>
          <w:lang w:eastAsia="en-GB"/>
        </w:rPr>
        <w:t>We are required under the General Data Protection Regulation (GDPR) to notify you of the information contained in this privacy notice.</w:t>
      </w:r>
    </w:p>
    <w:p w14:paraId="2EDDAB5B" w14:textId="67E82708" w:rsidR="00C721F7" w:rsidRPr="00D352EA" w:rsidRDefault="00C721F7" w:rsidP="00D352EA">
      <w:pPr>
        <w:pStyle w:val="Paragraph"/>
        <w:spacing w:after="160" w:line="259" w:lineRule="auto"/>
        <w:rPr>
          <w:rFonts w:cs="Arial"/>
          <w:szCs w:val="22"/>
          <w:lang w:eastAsia="en-GB"/>
        </w:rPr>
      </w:pPr>
      <w:r w:rsidRPr="00D352EA">
        <w:rPr>
          <w:rFonts w:cs="Arial"/>
          <w:szCs w:val="22"/>
          <w:lang w:eastAsia="en-GB"/>
        </w:rPr>
        <w:t>This privacy notice describes how we collect and use personal information about you during and after your working relationship with us, in accordance with the GDPR.</w:t>
      </w:r>
    </w:p>
    <w:p w14:paraId="7C5ADFA7" w14:textId="63DBD37E" w:rsidR="00C721F7" w:rsidRPr="00D352EA" w:rsidRDefault="00C721F7" w:rsidP="00D352EA">
      <w:pPr>
        <w:widowControl/>
        <w:overflowPunct/>
        <w:autoSpaceDE/>
        <w:autoSpaceDN/>
        <w:adjustRightInd/>
        <w:spacing w:after="160" w:line="259" w:lineRule="auto"/>
        <w:jc w:val="both"/>
        <w:textAlignment w:val="auto"/>
        <w:rPr>
          <w:rFonts w:cs="Arial"/>
          <w:color w:val="000000"/>
          <w:sz w:val="22"/>
          <w:szCs w:val="22"/>
          <w:lang w:eastAsia="en-GB"/>
        </w:rPr>
      </w:pPr>
      <w:r w:rsidRPr="00D352EA">
        <w:rPr>
          <w:rFonts w:cs="Arial"/>
          <w:color w:val="000000"/>
          <w:sz w:val="22"/>
          <w:szCs w:val="22"/>
          <w:lang w:eastAsia="en-GB"/>
        </w:rPr>
        <w:t>It ap</w:t>
      </w:r>
      <w:r w:rsidR="00453621" w:rsidRPr="00D352EA">
        <w:rPr>
          <w:rFonts w:cs="Arial"/>
          <w:color w:val="000000"/>
          <w:sz w:val="22"/>
          <w:szCs w:val="22"/>
          <w:lang w:eastAsia="en-GB"/>
        </w:rPr>
        <w:t>plies to all employees</w:t>
      </w:r>
      <w:r w:rsidRPr="00D352EA">
        <w:rPr>
          <w:rFonts w:cs="Arial"/>
          <w:color w:val="000000"/>
          <w:sz w:val="22"/>
          <w:szCs w:val="22"/>
          <w:lang w:eastAsia="en-GB"/>
        </w:rPr>
        <w:t>.</w:t>
      </w:r>
      <w:r w:rsidRPr="00D352EA">
        <w:rPr>
          <w:rFonts w:cs="Arial"/>
          <w:color w:val="000000"/>
          <w:sz w:val="22"/>
          <w:szCs w:val="22"/>
        </w:rPr>
        <w:t xml:space="preserve"> </w:t>
      </w:r>
      <w:r w:rsidRPr="00D352EA">
        <w:rPr>
          <w:rFonts w:cs="Arial"/>
          <w:color w:val="000000"/>
          <w:sz w:val="22"/>
          <w:szCs w:val="22"/>
          <w:lang w:eastAsia="en-GB"/>
        </w:rPr>
        <w:t>This notice does not form part of any contract of employment or other contract to provide services. We may update this notice at any time but if we do so, we will provide you with an updated copy of this notice</w:t>
      </w:r>
      <w:r w:rsidR="00453621" w:rsidRPr="00D352EA">
        <w:rPr>
          <w:rFonts w:cs="Arial"/>
          <w:color w:val="000000"/>
          <w:sz w:val="22"/>
          <w:szCs w:val="22"/>
          <w:lang w:eastAsia="en-GB"/>
        </w:rPr>
        <w:t xml:space="preserve"> as soon as reasonably practicable</w:t>
      </w:r>
      <w:r w:rsidRPr="00D352EA">
        <w:rPr>
          <w:rFonts w:cs="Arial"/>
          <w:color w:val="000000"/>
          <w:sz w:val="22"/>
          <w:szCs w:val="22"/>
          <w:lang w:eastAsia="en-GB"/>
        </w:rPr>
        <w:t>.</w:t>
      </w:r>
    </w:p>
    <w:p w14:paraId="4542FC62" w14:textId="5259FCC5" w:rsidR="00C721F7" w:rsidRDefault="00C721F7" w:rsidP="00D352EA">
      <w:pPr>
        <w:widowControl/>
        <w:overflowPunct/>
        <w:autoSpaceDE/>
        <w:autoSpaceDN/>
        <w:adjustRightInd/>
        <w:spacing w:after="160" w:line="259" w:lineRule="auto"/>
        <w:jc w:val="both"/>
        <w:textAlignment w:val="auto"/>
        <w:rPr>
          <w:rFonts w:cs="Arial"/>
          <w:color w:val="000000"/>
          <w:sz w:val="22"/>
          <w:szCs w:val="22"/>
          <w:lang w:eastAsia="en-GB"/>
        </w:rPr>
      </w:pPr>
      <w:r w:rsidRPr="001401AB">
        <w:rPr>
          <w:rFonts w:cs="Arial"/>
          <w:color w:val="000000"/>
          <w:sz w:val="22"/>
          <w:szCs w:val="22"/>
          <w:lang w:eastAsia="en-GB"/>
        </w:rPr>
        <w:t xml:space="preserve">It is important that you read and retain this notice, together with any other privacy notice we may provide on specific occasions when we are collecting or processing personal information about you, so that you are aware of how and why we are using such information and what your rights are under the </w:t>
      </w:r>
      <w:r w:rsidR="007B3891" w:rsidRPr="001401AB">
        <w:rPr>
          <w:rFonts w:cs="Arial"/>
          <w:color w:val="000000"/>
          <w:sz w:val="22"/>
          <w:szCs w:val="22"/>
          <w:lang w:eastAsia="en-GB"/>
        </w:rPr>
        <w:t>GDPR</w:t>
      </w:r>
      <w:r w:rsidRPr="001401AB">
        <w:rPr>
          <w:rFonts w:cs="Arial"/>
          <w:color w:val="000000"/>
          <w:sz w:val="22"/>
          <w:szCs w:val="22"/>
          <w:lang w:eastAsia="en-GB"/>
        </w:rPr>
        <w:t>.</w:t>
      </w:r>
    </w:p>
    <w:p w14:paraId="1F552CD6" w14:textId="4D29DC07" w:rsidR="00D553E2" w:rsidRDefault="00D553E2" w:rsidP="00D553E2">
      <w:pPr>
        <w:widowControl/>
        <w:overflowPunct/>
        <w:autoSpaceDE/>
        <w:adjustRightInd/>
        <w:spacing w:after="120" w:line="288" w:lineRule="auto"/>
        <w:rPr>
          <w:sz w:val="22"/>
          <w:szCs w:val="24"/>
          <w:lang w:eastAsia="en-GB"/>
        </w:rPr>
      </w:pPr>
      <w:r>
        <w:rPr>
          <w:sz w:val="22"/>
          <w:szCs w:val="24"/>
          <w:lang w:eastAsia="en-GB"/>
        </w:rPr>
        <w:t xml:space="preserve">If you have any questions about this privacy notice or how we handle personal information, please contact the Principal who will deal with your query. The Principal can be contacted on </w:t>
      </w:r>
      <w:r w:rsidR="001D5845" w:rsidRPr="00665E13">
        <w:rPr>
          <w:sz w:val="22"/>
          <w:szCs w:val="24"/>
          <w:lang w:eastAsia="en-GB"/>
        </w:rPr>
        <w:t xml:space="preserve">The Principal can be contacted on </w:t>
      </w:r>
      <w:hyperlink r:id="rId10" w:history="1">
        <w:r w:rsidR="001D5845" w:rsidRPr="008B37E2">
          <w:rPr>
            <w:rStyle w:val="Hyperlink"/>
            <w:sz w:val="22"/>
            <w:szCs w:val="24"/>
            <w:lang w:eastAsia="en-GB"/>
          </w:rPr>
          <w:t>info@stjarlaths.dungannon.ni.sch.uk</w:t>
        </w:r>
      </w:hyperlink>
      <w:r w:rsidR="001D5845">
        <w:rPr>
          <w:sz w:val="22"/>
          <w:szCs w:val="24"/>
          <w:lang w:eastAsia="en-GB"/>
        </w:rPr>
        <w:t xml:space="preserve"> or by post to 89 Charlemont Road, Blackwatertown Dungannon Co. Tyrone , BT71 7HH or telephone 028 3754 8826</w:t>
      </w:r>
    </w:p>
    <w:p w14:paraId="24ED0664" w14:textId="00ACB5C5" w:rsidR="001D5845" w:rsidRDefault="001D5845" w:rsidP="001D5845">
      <w:pPr>
        <w:pStyle w:val="BodyText"/>
        <w:jc w:val="both"/>
        <w:rPr>
          <w:rFonts w:cs="Arial"/>
          <w:color w:val="000000"/>
          <w:sz w:val="22"/>
          <w:szCs w:val="22"/>
        </w:rPr>
      </w:pPr>
      <w:r>
        <w:rPr>
          <w:sz w:val="22"/>
        </w:rPr>
        <w:t xml:space="preserve">Our Data Protection Officer is the Education Authority and it monitors the school’s data protection procedures to ensure they </w:t>
      </w:r>
      <w:bookmarkStart w:id="0" w:name="_BPDCI_11"/>
      <w:r>
        <w:rPr>
          <w:rFonts w:cs="Arial"/>
          <w:color w:val="000000"/>
          <w:sz w:val="22"/>
          <w:szCs w:val="22"/>
        </w:rPr>
        <w:t xml:space="preserve">meet the standards and requirements of the GDPR]. Please contact the Data Protection Officer (name to be confirmed by EA) at Education Authority, 40 Academy Street, Belfast  BT1 2NQ, email </w:t>
      </w:r>
      <w:hyperlink r:id="rId11" w:history="1">
        <w:r w:rsidRPr="008B37E2">
          <w:rPr>
            <w:rStyle w:val="Hyperlink"/>
            <w:rFonts w:cs="Arial"/>
            <w:sz w:val="22"/>
            <w:szCs w:val="22"/>
          </w:rPr>
          <w:t>dpo@eani.org.uk</w:t>
        </w:r>
      </w:hyperlink>
      <w:r>
        <w:rPr>
          <w:rFonts w:cs="Arial"/>
          <w:color w:val="000000"/>
          <w:sz w:val="22"/>
          <w:szCs w:val="22"/>
        </w:rPr>
        <w:t xml:space="preserve"> or telephone 028 8241 1300</w:t>
      </w:r>
      <w:bookmarkEnd w:id="0"/>
      <w:r>
        <w:rPr>
          <w:rFonts w:cs="Arial"/>
          <w:color w:val="000000"/>
          <w:sz w:val="22"/>
          <w:szCs w:val="22"/>
        </w:rPr>
        <w:t>.</w:t>
      </w:r>
    </w:p>
    <w:p w14:paraId="7CC60368" w14:textId="3496E6BE" w:rsidR="001D5845" w:rsidRDefault="001D5845" w:rsidP="001D5845">
      <w:pPr>
        <w:pStyle w:val="BodyText"/>
        <w:jc w:val="both"/>
        <w:rPr>
          <w:rFonts w:cs="Arial"/>
          <w:color w:val="000000"/>
          <w:sz w:val="22"/>
          <w:szCs w:val="22"/>
        </w:rPr>
      </w:pPr>
    </w:p>
    <w:p w14:paraId="1C1EC525" w14:textId="77777777" w:rsidR="001D5845" w:rsidRDefault="001D5845" w:rsidP="001D5845">
      <w:pPr>
        <w:pStyle w:val="BodyText"/>
        <w:jc w:val="both"/>
        <w:rPr>
          <w:rFonts w:cs="Arial"/>
          <w:color w:val="000000"/>
          <w:sz w:val="22"/>
          <w:szCs w:val="22"/>
        </w:rPr>
      </w:pPr>
    </w:p>
    <w:p w14:paraId="1A98FF1E" w14:textId="77777777" w:rsidR="00453621" w:rsidRPr="00453621" w:rsidRDefault="00453621" w:rsidP="00D352EA">
      <w:pPr>
        <w:widowControl/>
        <w:overflowPunct/>
        <w:autoSpaceDE/>
        <w:autoSpaceDN/>
        <w:adjustRightInd/>
        <w:spacing w:after="160" w:line="259" w:lineRule="auto"/>
        <w:jc w:val="both"/>
        <w:textAlignment w:val="auto"/>
        <w:rPr>
          <w:rFonts w:cs="Arial"/>
          <w:color w:val="000000"/>
          <w:sz w:val="22"/>
          <w:szCs w:val="22"/>
          <w:lang w:eastAsia="en-GB"/>
        </w:rPr>
      </w:pPr>
      <w:r w:rsidRPr="00453621">
        <w:rPr>
          <w:rFonts w:cs="Arial"/>
          <w:color w:val="000000"/>
          <w:sz w:val="22"/>
          <w:szCs w:val="22"/>
          <w:lang w:eastAsia="en-GB"/>
        </w:rPr>
        <w:t>You have the right to make a complaint at any time to the Information Commissioner's Office (ICO), the UK supervisory authority for data protection issues</w:t>
      </w:r>
      <w:bookmarkStart w:id="1" w:name="_BPDCD_12"/>
      <w:bookmarkStart w:id="2" w:name="_BPDCI_13"/>
      <w:bookmarkEnd w:id="1"/>
      <w:r w:rsidRPr="00453621">
        <w:rPr>
          <w:rFonts w:cs="Arial"/>
          <w:color w:val="000000"/>
          <w:sz w:val="22"/>
          <w:szCs w:val="22"/>
          <w:lang w:eastAsia="en-GB"/>
        </w:rPr>
        <w:t>. The ICO’s details are as follows:</w:t>
      </w:r>
      <w:bookmarkEnd w:id="2"/>
    </w:p>
    <w:p w14:paraId="7A7FDE4A" w14:textId="77777777" w:rsidR="00453621" w:rsidRDefault="00453621" w:rsidP="00D352EA">
      <w:pPr>
        <w:pStyle w:val="BodyText"/>
        <w:spacing w:after="160" w:line="259" w:lineRule="auto"/>
        <w:rPr>
          <w:sz w:val="22"/>
        </w:rPr>
      </w:pPr>
      <w:bookmarkStart w:id="3" w:name="_BPDCI_14"/>
      <w:r>
        <w:rPr>
          <w:b/>
          <w:sz w:val="22"/>
        </w:rPr>
        <w:t>The Information Commissioner’s Office – Northern Ireland</w:t>
      </w:r>
      <w:r>
        <w:rPr>
          <w:b/>
          <w:sz w:val="22"/>
        </w:rPr>
        <w:br/>
      </w:r>
      <w:r w:rsidRPr="00453621">
        <w:rPr>
          <w:rFonts w:cs="Arial"/>
          <w:color w:val="000000"/>
          <w:sz w:val="22"/>
          <w:szCs w:val="22"/>
          <w:lang w:eastAsia="en-GB"/>
        </w:rPr>
        <w:t>3rd Floor</w:t>
      </w:r>
      <w:r w:rsidRPr="00453621">
        <w:rPr>
          <w:rFonts w:cs="Arial"/>
          <w:color w:val="000000"/>
          <w:sz w:val="22"/>
          <w:szCs w:val="22"/>
          <w:lang w:eastAsia="en-GB"/>
        </w:rPr>
        <w:br/>
        <w:t xml:space="preserve">14 Cromac Place, </w:t>
      </w:r>
      <w:r w:rsidRPr="00453621">
        <w:rPr>
          <w:rFonts w:cs="Arial"/>
          <w:color w:val="000000"/>
          <w:sz w:val="22"/>
          <w:szCs w:val="22"/>
          <w:lang w:eastAsia="en-GB"/>
        </w:rPr>
        <w:br/>
        <w:t>Belfast</w:t>
      </w:r>
      <w:r w:rsidRPr="00453621">
        <w:rPr>
          <w:rFonts w:cs="Arial"/>
          <w:color w:val="000000"/>
          <w:sz w:val="22"/>
          <w:szCs w:val="22"/>
          <w:lang w:eastAsia="en-GB"/>
        </w:rPr>
        <w:br/>
        <w:t>BT7 2JB</w:t>
      </w:r>
      <w:r w:rsidRPr="00453621">
        <w:rPr>
          <w:rFonts w:cs="Arial"/>
          <w:color w:val="000000"/>
          <w:sz w:val="22"/>
          <w:szCs w:val="22"/>
          <w:lang w:eastAsia="en-GB"/>
        </w:rPr>
        <w:br/>
      </w:r>
      <w:r w:rsidRPr="00453621">
        <w:rPr>
          <w:rFonts w:cs="Arial"/>
          <w:color w:val="000000"/>
          <w:sz w:val="22"/>
          <w:szCs w:val="22"/>
          <w:lang w:eastAsia="en-GB"/>
        </w:rPr>
        <w:br/>
        <w:t>Telephone: 028 9027 8757 / 0303 123 1114</w:t>
      </w:r>
      <w:r w:rsidRPr="00453621">
        <w:rPr>
          <w:rFonts w:cs="Arial"/>
          <w:color w:val="000000"/>
          <w:sz w:val="22"/>
          <w:szCs w:val="22"/>
          <w:lang w:eastAsia="en-GB"/>
        </w:rPr>
        <w:br/>
        <w:t xml:space="preserve">Email: </w:t>
      </w:r>
      <w:r w:rsidRPr="00453621">
        <w:rPr>
          <w:rFonts w:cs="Arial"/>
          <w:color w:val="0070C0"/>
          <w:sz w:val="22"/>
          <w:szCs w:val="22"/>
          <w:lang w:eastAsia="en-GB"/>
        </w:rPr>
        <w:t>ni@ico.org.uk</w:t>
      </w:r>
      <w:bookmarkEnd w:id="3"/>
    </w:p>
    <w:p w14:paraId="659A65B6" w14:textId="53BF5595" w:rsidR="00D553E2" w:rsidRPr="001D5845" w:rsidRDefault="00D352EA" w:rsidP="001D5845">
      <w:pPr>
        <w:widowControl/>
        <w:overflowPunct/>
        <w:autoSpaceDE/>
        <w:autoSpaceDN/>
        <w:adjustRightInd/>
        <w:spacing w:after="160" w:line="259" w:lineRule="auto"/>
        <w:jc w:val="both"/>
        <w:textAlignment w:val="auto"/>
        <w:rPr>
          <w:rFonts w:cs="Arial"/>
          <w:b/>
          <w:kern w:val="28"/>
          <w:sz w:val="22"/>
          <w:szCs w:val="22"/>
        </w:rPr>
      </w:pPr>
      <w:r w:rsidRPr="001401AB">
        <w:rPr>
          <w:rFonts w:cs="Arial"/>
          <w:b/>
          <w:kern w:val="28"/>
          <w:sz w:val="22"/>
          <w:szCs w:val="22"/>
        </w:rPr>
        <w:t>HOW IS YOUR PERSONAL INFORMATION COLLECTED?</w:t>
      </w:r>
    </w:p>
    <w:p w14:paraId="5D986ABF" w14:textId="163F1B5C" w:rsidR="00D352EA" w:rsidRPr="001401AB" w:rsidRDefault="000460FF" w:rsidP="00D352EA">
      <w:pPr>
        <w:widowControl/>
        <w:overflowPunct/>
        <w:autoSpaceDE/>
        <w:autoSpaceDN/>
        <w:adjustRightInd/>
        <w:spacing w:after="160" w:line="259" w:lineRule="auto"/>
        <w:jc w:val="both"/>
        <w:textAlignment w:val="auto"/>
        <w:rPr>
          <w:rFonts w:cs="Arial"/>
          <w:sz w:val="22"/>
          <w:szCs w:val="22"/>
          <w:lang w:eastAsia="en-GB"/>
        </w:rPr>
      </w:pPr>
      <w:r>
        <w:rPr>
          <w:rFonts w:cs="Arial"/>
          <w:sz w:val="22"/>
          <w:szCs w:val="22"/>
          <w:lang w:eastAsia="en-GB"/>
        </w:rPr>
        <w:t>W</w:t>
      </w:r>
      <w:r w:rsidR="00D352EA" w:rsidRPr="001401AB">
        <w:rPr>
          <w:rFonts w:cs="Arial"/>
          <w:sz w:val="22"/>
          <w:szCs w:val="22"/>
          <w:lang w:eastAsia="en-GB"/>
        </w:rPr>
        <w:t>e coll</w:t>
      </w:r>
      <w:r w:rsidR="00D352EA" w:rsidRPr="00D352EA">
        <w:rPr>
          <w:rFonts w:cs="Arial"/>
          <w:sz w:val="22"/>
          <w:szCs w:val="22"/>
          <w:lang w:eastAsia="en-GB"/>
        </w:rPr>
        <w:t xml:space="preserve">ect personal information about employees through the </w:t>
      </w:r>
      <w:r w:rsidR="00D352EA" w:rsidRPr="001401AB">
        <w:rPr>
          <w:rFonts w:cs="Arial"/>
          <w:sz w:val="22"/>
          <w:szCs w:val="22"/>
          <w:lang w:eastAsia="en-GB"/>
        </w:rPr>
        <w:t>application and recruitment process, either directly from candidates or sometimes from an employment agency or background check provider. We may sometimes collect additional information from third part</w:t>
      </w:r>
      <w:r w:rsidR="00C949D3">
        <w:rPr>
          <w:rFonts w:cs="Arial"/>
          <w:sz w:val="22"/>
          <w:szCs w:val="22"/>
          <w:lang w:eastAsia="en-GB"/>
        </w:rPr>
        <w:t xml:space="preserve">ies including former employers </w:t>
      </w:r>
      <w:r w:rsidR="00D352EA" w:rsidRPr="001401AB">
        <w:rPr>
          <w:rFonts w:cs="Arial"/>
          <w:sz w:val="22"/>
          <w:szCs w:val="22"/>
          <w:lang w:eastAsia="en-GB"/>
        </w:rPr>
        <w:t xml:space="preserve">or background check agencies. </w:t>
      </w:r>
    </w:p>
    <w:p w14:paraId="3B43FB3A" w14:textId="588561F1" w:rsidR="00D352EA" w:rsidRPr="001401AB" w:rsidRDefault="00D352EA" w:rsidP="00D352EA">
      <w:pPr>
        <w:widowControl/>
        <w:overflowPunct/>
        <w:autoSpaceDE/>
        <w:autoSpaceDN/>
        <w:adjustRightInd/>
        <w:spacing w:after="160" w:line="259" w:lineRule="auto"/>
        <w:jc w:val="both"/>
        <w:textAlignment w:val="auto"/>
        <w:rPr>
          <w:rFonts w:cs="Arial"/>
          <w:sz w:val="22"/>
          <w:szCs w:val="22"/>
          <w:lang w:eastAsia="en-GB"/>
        </w:rPr>
      </w:pPr>
      <w:r w:rsidRPr="001401AB">
        <w:rPr>
          <w:rFonts w:cs="Arial"/>
          <w:sz w:val="22"/>
          <w:szCs w:val="22"/>
          <w:lang w:eastAsia="en-GB"/>
        </w:rPr>
        <w:t xml:space="preserve">We will collect additional personal information in the course of job-related activities throughout the period of you working </w:t>
      </w:r>
      <w:r w:rsidR="00B60F69">
        <w:rPr>
          <w:rFonts w:cs="Arial"/>
          <w:sz w:val="22"/>
          <w:szCs w:val="22"/>
          <w:lang w:eastAsia="en-GB"/>
        </w:rPr>
        <w:t>with</w:t>
      </w:r>
      <w:r w:rsidRPr="001401AB">
        <w:rPr>
          <w:rFonts w:cs="Arial"/>
          <w:sz w:val="22"/>
          <w:szCs w:val="22"/>
          <w:lang w:eastAsia="en-GB"/>
        </w:rPr>
        <w:t xml:space="preserve"> us. </w:t>
      </w:r>
    </w:p>
    <w:p w14:paraId="3A09B1BE" w14:textId="66B0A4B7" w:rsidR="00D352EA" w:rsidRPr="001401AB" w:rsidRDefault="00D352EA" w:rsidP="00236892">
      <w:pPr>
        <w:pStyle w:val="BodyText"/>
        <w:spacing w:after="160" w:line="259" w:lineRule="auto"/>
        <w:jc w:val="both"/>
        <w:rPr>
          <w:rFonts w:cs="Arial"/>
          <w:sz w:val="22"/>
          <w:szCs w:val="22"/>
        </w:rPr>
      </w:pPr>
      <w:r w:rsidRPr="001401AB">
        <w:rPr>
          <w:rFonts w:cs="Arial"/>
          <w:sz w:val="22"/>
          <w:szCs w:val="22"/>
        </w:rPr>
        <w:t xml:space="preserve">If you fail to provide certain information when requested, </w:t>
      </w:r>
      <w:r w:rsidR="000460FF">
        <w:rPr>
          <w:rFonts w:cs="Arial"/>
          <w:sz w:val="22"/>
          <w:szCs w:val="22"/>
        </w:rPr>
        <w:t>we</w:t>
      </w:r>
      <w:r w:rsidRPr="001401AB">
        <w:rPr>
          <w:rFonts w:cs="Arial"/>
          <w:sz w:val="22"/>
          <w:szCs w:val="22"/>
        </w:rPr>
        <w:t xml:space="preserve"> may not be able to comply with our legal </w:t>
      </w:r>
      <w:r w:rsidRPr="001401AB">
        <w:rPr>
          <w:rFonts w:cs="Arial"/>
          <w:sz w:val="22"/>
          <w:szCs w:val="22"/>
        </w:rPr>
        <w:lastRenderedPageBreak/>
        <w:t xml:space="preserve">obligations (such as to ensure the health and safety of our </w:t>
      </w:r>
      <w:r w:rsidR="00B60F69">
        <w:rPr>
          <w:rFonts w:cs="Arial"/>
          <w:sz w:val="22"/>
          <w:szCs w:val="22"/>
        </w:rPr>
        <w:t>employees</w:t>
      </w:r>
      <w:r w:rsidRPr="001401AB">
        <w:rPr>
          <w:rFonts w:cs="Arial"/>
          <w:sz w:val="22"/>
          <w:szCs w:val="22"/>
        </w:rPr>
        <w:t>).</w:t>
      </w:r>
    </w:p>
    <w:p w14:paraId="36490F20" w14:textId="456C5163" w:rsidR="00F708C1" w:rsidRPr="001B3518" w:rsidRDefault="000460FF" w:rsidP="00236892">
      <w:pPr>
        <w:widowControl/>
        <w:overflowPunct/>
        <w:autoSpaceDE/>
        <w:autoSpaceDN/>
        <w:adjustRightInd/>
        <w:spacing w:after="160" w:line="259" w:lineRule="auto"/>
        <w:jc w:val="both"/>
        <w:textAlignment w:val="auto"/>
        <w:rPr>
          <w:rFonts w:cs="Arial"/>
          <w:b/>
          <w:kern w:val="28"/>
          <w:sz w:val="22"/>
          <w:szCs w:val="22"/>
        </w:rPr>
      </w:pPr>
      <w:r>
        <w:rPr>
          <w:rFonts w:cs="Arial"/>
          <w:b/>
          <w:kern w:val="28"/>
          <w:sz w:val="22"/>
          <w:szCs w:val="22"/>
        </w:rPr>
        <w:t xml:space="preserve">WHAT </w:t>
      </w:r>
      <w:r w:rsidR="00D553E2">
        <w:rPr>
          <w:rFonts w:cs="Arial"/>
          <w:b/>
          <w:kern w:val="28"/>
          <w:sz w:val="22"/>
          <w:szCs w:val="22"/>
        </w:rPr>
        <w:t>PERSONAL INFORMATION</w:t>
      </w:r>
      <w:r>
        <w:rPr>
          <w:rFonts w:cs="Arial"/>
          <w:b/>
          <w:kern w:val="28"/>
          <w:sz w:val="22"/>
          <w:szCs w:val="22"/>
        </w:rPr>
        <w:t xml:space="preserve"> DO WE COLLECT, STORE AND USE ABOUT </w:t>
      </w:r>
      <w:r w:rsidR="00D553E2">
        <w:rPr>
          <w:rFonts w:cs="Arial"/>
          <w:b/>
          <w:kern w:val="28"/>
          <w:sz w:val="22"/>
          <w:szCs w:val="22"/>
        </w:rPr>
        <w:t xml:space="preserve">INDIVIDUALS EMPLOYED IN A NON-TEACHING ROLE AT </w:t>
      </w:r>
      <w:r w:rsidR="001D5845">
        <w:rPr>
          <w:rFonts w:cs="Arial"/>
          <w:b/>
          <w:kern w:val="28"/>
          <w:sz w:val="22"/>
          <w:szCs w:val="22"/>
        </w:rPr>
        <w:t xml:space="preserve">ST JARLATH’S PS </w:t>
      </w:r>
    </w:p>
    <w:p w14:paraId="78C0CE6B" w14:textId="08DD1B01" w:rsidR="00D553E2" w:rsidRPr="001D5845" w:rsidRDefault="000460FF" w:rsidP="001D5845">
      <w:pPr>
        <w:widowControl/>
        <w:overflowPunct/>
        <w:autoSpaceDE/>
        <w:autoSpaceDN/>
        <w:adjustRightInd/>
        <w:spacing w:after="160" w:line="259" w:lineRule="auto"/>
        <w:textAlignment w:val="auto"/>
        <w:rPr>
          <w:rFonts w:cs="Arial"/>
          <w:sz w:val="22"/>
          <w:szCs w:val="22"/>
          <w:lang w:eastAsia="en-GB"/>
        </w:rPr>
      </w:pPr>
      <w:r w:rsidRPr="000460FF">
        <w:rPr>
          <w:rFonts w:cs="Arial"/>
          <w:sz w:val="22"/>
          <w:szCs w:val="22"/>
          <w:lang w:eastAsia="en-GB"/>
        </w:rPr>
        <w:t>We will collect, store and use the following categories of personal information</w:t>
      </w:r>
      <w:r w:rsidR="00236892">
        <w:rPr>
          <w:rFonts w:cs="Arial"/>
          <w:sz w:val="22"/>
          <w:szCs w:val="22"/>
          <w:lang w:eastAsia="en-GB"/>
        </w:rPr>
        <w:t xml:space="preserve"> about school employees:</w:t>
      </w:r>
    </w:p>
    <w:p w14:paraId="62AFF67F" w14:textId="17BBCF7E" w:rsidR="00F708C1" w:rsidRPr="001401AB" w:rsidRDefault="00F708C1" w:rsidP="001B3518">
      <w:pPr>
        <w:pStyle w:val="ListParagraph"/>
        <w:widowControl/>
        <w:numPr>
          <w:ilvl w:val="0"/>
          <w:numId w:val="25"/>
        </w:numPr>
        <w:overflowPunct/>
        <w:autoSpaceDE/>
        <w:autoSpaceDN/>
        <w:adjustRightInd/>
        <w:spacing w:after="240" w:line="288" w:lineRule="auto"/>
        <w:ind w:left="714" w:hanging="357"/>
        <w:contextualSpacing/>
        <w:jc w:val="both"/>
        <w:textAlignment w:val="auto"/>
        <w:rPr>
          <w:rFonts w:cs="Arial"/>
          <w:sz w:val="22"/>
          <w:szCs w:val="22"/>
          <w:lang w:eastAsia="en-GB"/>
        </w:rPr>
      </w:pPr>
      <w:r w:rsidRPr="001401AB">
        <w:rPr>
          <w:rFonts w:cs="Arial"/>
          <w:sz w:val="22"/>
          <w:szCs w:val="22"/>
          <w:lang w:eastAsia="en-GB"/>
        </w:rPr>
        <w:t>personal information (such as name, employee number, national insurance number</w:t>
      </w:r>
      <w:r w:rsidR="00970E4A" w:rsidRPr="001401AB">
        <w:rPr>
          <w:rFonts w:cs="Arial"/>
          <w:sz w:val="22"/>
          <w:szCs w:val="22"/>
          <w:lang w:eastAsia="en-GB"/>
        </w:rPr>
        <w:t>, next of kin details and emergency contact information, photographs</w:t>
      </w:r>
      <w:r w:rsidR="00D7550A" w:rsidRPr="001401AB">
        <w:rPr>
          <w:rFonts w:cs="Arial"/>
          <w:sz w:val="22"/>
          <w:szCs w:val="22"/>
          <w:lang w:eastAsia="en-GB"/>
        </w:rPr>
        <w:t>, bank account details and tax status information</w:t>
      </w:r>
      <w:r w:rsidRPr="001401AB">
        <w:rPr>
          <w:rFonts w:cs="Arial"/>
          <w:sz w:val="22"/>
          <w:szCs w:val="22"/>
          <w:lang w:eastAsia="en-GB"/>
        </w:rPr>
        <w:t>)</w:t>
      </w:r>
    </w:p>
    <w:p w14:paraId="0C4CD9B0" w14:textId="0F1E93DF" w:rsidR="00F708C1" w:rsidRPr="001401AB" w:rsidRDefault="00F708C1" w:rsidP="001B3518">
      <w:pPr>
        <w:pStyle w:val="ListParagraph"/>
        <w:widowControl/>
        <w:numPr>
          <w:ilvl w:val="0"/>
          <w:numId w:val="25"/>
        </w:numPr>
        <w:overflowPunct/>
        <w:autoSpaceDE/>
        <w:autoSpaceDN/>
        <w:adjustRightInd/>
        <w:spacing w:after="240" w:line="288" w:lineRule="auto"/>
        <w:ind w:left="714" w:hanging="357"/>
        <w:contextualSpacing/>
        <w:jc w:val="both"/>
        <w:textAlignment w:val="auto"/>
        <w:rPr>
          <w:rFonts w:cs="Arial"/>
          <w:sz w:val="22"/>
          <w:szCs w:val="22"/>
          <w:lang w:eastAsia="en-GB"/>
        </w:rPr>
      </w:pPr>
      <w:r w:rsidRPr="001401AB">
        <w:rPr>
          <w:rFonts w:cs="Arial"/>
          <w:sz w:val="22"/>
          <w:szCs w:val="22"/>
          <w:lang w:eastAsia="en-GB"/>
        </w:rPr>
        <w:t>special categories of</w:t>
      </w:r>
      <w:r w:rsidRPr="001401AB">
        <w:rPr>
          <w:rFonts w:cs="Arial"/>
          <w:sz w:val="22"/>
          <w:szCs w:val="22"/>
        </w:rPr>
        <w:t xml:space="preserve"> data including characteristics information </w:t>
      </w:r>
      <w:r w:rsidR="00970E4A" w:rsidRPr="001401AB">
        <w:rPr>
          <w:rFonts w:cs="Arial"/>
          <w:sz w:val="22"/>
          <w:szCs w:val="22"/>
        </w:rPr>
        <w:t>(</w:t>
      </w:r>
      <w:r w:rsidRPr="001401AB">
        <w:rPr>
          <w:rFonts w:cs="Arial"/>
          <w:sz w:val="22"/>
          <w:szCs w:val="22"/>
        </w:rPr>
        <w:t xml:space="preserve">such as gender, age, ethnic </w:t>
      </w:r>
      <w:r w:rsidRPr="001401AB">
        <w:rPr>
          <w:rFonts w:cs="Arial"/>
          <w:sz w:val="22"/>
          <w:szCs w:val="22"/>
          <w:lang w:eastAsia="en-GB"/>
        </w:rPr>
        <w:t>group</w:t>
      </w:r>
      <w:r w:rsidR="00C721F7" w:rsidRPr="001401AB">
        <w:rPr>
          <w:rFonts w:cs="Arial"/>
          <w:sz w:val="22"/>
          <w:szCs w:val="22"/>
          <w:lang w:eastAsia="en-GB"/>
        </w:rPr>
        <w:t>, trade union membership, information regarding your health</w:t>
      </w:r>
      <w:r w:rsidR="00C949D3">
        <w:rPr>
          <w:rFonts w:cs="Arial"/>
          <w:sz w:val="22"/>
          <w:szCs w:val="22"/>
          <w:lang w:eastAsia="en-GB"/>
        </w:rPr>
        <w:t xml:space="preserve"> and AccessNI Enhanced Disclosure application and outcome)</w:t>
      </w:r>
      <w:r w:rsidR="00361B5F" w:rsidRPr="001401AB">
        <w:rPr>
          <w:rFonts w:cs="Arial"/>
          <w:sz w:val="22"/>
          <w:szCs w:val="22"/>
          <w:lang w:eastAsia="en-GB"/>
        </w:rPr>
        <w:t xml:space="preserve"> </w:t>
      </w:r>
    </w:p>
    <w:p w14:paraId="129CF88B" w14:textId="4C168A73" w:rsidR="00C721F7" w:rsidRPr="001401AB" w:rsidRDefault="00C721F7" w:rsidP="001B3518">
      <w:pPr>
        <w:pStyle w:val="ListParagraph"/>
        <w:widowControl/>
        <w:numPr>
          <w:ilvl w:val="0"/>
          <w:numId w:val="25"/>
        </w:numPr>
        <w:overflowPunct/>
        <w:autoSpaceDE/>
        <w:autoSpaceDN/>
        <w:adjustRightInd/>
        <w:spacing w:after="240" w:line="288" w:lineRule="auto"/>
        <w:ind w:left="714" w:hanging="357"/>
        <w:contextualSpacing/>
        <w:jc w:val="both"/>
        <w:textAlignment w:val="auto"/>
        <w:rPr>
          <w:rFonts w:cs="Arial"/>
          <w:sz w:val="22"/>
          <w:szCs w:val="22"/>
          <w:lang w:eastAsia="en-GB"/>
        </w:rPr>
      </w:pPr>
      <w:r w:rsidRPr="001401AB">
        <w:rPr>
          <w:rFonts w:cs="Arial"/>
          <w:sz w:val="22"/>
          <w:szCs w:val="22"/>
          <w:lang w:eastAsia="en-GB"/>
        </w:rPr>
        <w:t xml:space="preserve">recruitment information </w:t>
      </w:r>
      <w:r w:rsidR="00970E4A" w:rsidRPr="001401AB">
        <w:rPr>
          <w:rFonts w:cs="Arial"/>
          <w:sz w:val="22"/>
          <w:szCs w:val="22"/>
          <w:lang w:eastAsia="en-GB"/>
        </w:rPr>
        <w:t>(</w:t>
      </w:r>
      <w:r w:rsidRPr="001401AB">
        <w:rPr>
          <w:rFonts w:cs="Arial"/>
          <w:sz w:val="22"/>
          <w:szCs w:val="22"/>
          <w:lang w:eastAsia="en-GB"/>
        </w:rPr>
        <w:t>such as copies of references, information included in a CV or letter as part of the application process</w:t>
      </w:r>
      <w:r w:rsidR="00361B5F" w:rsidRPr="001401AB">
        <w:rPr>
          <w:rFonts w:cs="Arial"/>
          <w:sz w:val="22"/>
          <w:szCs w:val="22"/>
          <w:lang w:eastAsia="en-GB"/>
        </w:rPr>
        <w:t>)</w:t>
      </w:r>
    </w:p>
    <w:p w14:paraId="7B47E0B1" w14:textId="2D837D34" w:rsidR="00F708C1" w:rsidRPr="001401AB" w:rsidRDefault="00F708C1" w:rsidP="001B3518">
      <w:pPr>
        <w:pStyle w:val="ListParagraph"/>
        <w:widowControl/>
        <w:numPr>
          <w:ilvl w:val="0"/>
          <w:numId w:val="25"/>
        </w:numPr>
        <w:overflowPunct/>
        <w:autoSpaceDE/>
        <w:autoSpaceDN/>
        <w:adjustRightInd/>
        <w:spacing w:after="240" w:line="288" w:lineRule="auto"/>
        <w:ind w:left="714" w:hanging="357"/>
        <w:contextualSpacing/>
        <w:jc w:val="both"/>
        <w:textAlignment w:val="auto"/>
        <w:rPr>
          <w:rFonts w:cs="Arial"/>
          <w:sz w:val="22"/>
          <w:szCs w:val="22"/>
          <w:lang w:eastAsia="en-GB"/>
        </w:rPr>
      </w:pPr>
      <w:r w:rsidRPr="001401AB">
        <w:rPr>
          <w:rFonts w:cs="Arial"/>
          <w:sz w:val="22"/>
          <w:szCs w:val="22"/>
          <w:lang w:eastAsia="en-GB"/>
        </w:rPr>
        <w:t>contract information (such as start dates, hours worked, post, roles and salary information</w:t>
      </w:r>
      <w:r w:rsidR="00970E4A" w:rsidRPr="001401AB">
        <w:rPr>
          <w:rFonts w:cs="Arial"/>
          <w:sz w:val="22"/>
          <w:szCs w:val="22"/>
          <w:lang w:eastAsia="en-GB"/>
        </w:rPr>
        <w:t>, annual leave, leaving date and your reasons for leaving</w:t>
      </w:r>
      <w:r w:rsidRPr="001401AB">
        <w:rPr>
          <w:rFonts w:cs="Arial"/>
          <w:sz w:val="22"/>
          <w:szCs w:val="22"/>
          <w:lang w:eastAsia="en-GB"/>
        </w:rPr>
        <w:t xml:space="preserve">)  </w:t>
      </w:r>
    </w:p>
    <w:p w14:paraId="610C59AE" w14:textId="7DD9BEFD" w:rsidR="00C721F7" w:rsidRPr="001401AB" w:rsidRDefault="00C721F7" w:rsidP="001B3518">
      <w:pPr>
        <w:pStyle w:val="ListParagraph"/>
        <w:widowControl/>
        <w:numPr>
          <w:ilvl w:val="0"/>
          <w:numId w:val="25"/>
        </w:numPr>
        <w:overflowPunct/>
        <w:autoSpaceDE/>
        <w:autoSpaceDN/>
        <w:adjustRightInd/>
        <w:spacing w:after="240" w:line="288" w:lineRule="auto"/>
        <w:ind w:left="714" w:hanging="357"/>
        <w:contextualSpacing/>
        <w:jc w:val="both"/>
        <w:textAlignment w:val="auto"/>
        <w:rPr>
          <w:rFonts w:cs="Arial"/>
          <w:sz w:val="22"/>
          <w:szCs w:val="22"/>
          <w:lang w:eastAsia="en-GB"/>
        </w:rPr>
      </w:pPr>
      <w:r w:rsidRPr="001401AB">
        <w:rPr>
          <w:rFonts w:cs="Arial"/>
          <w:sz w:val="22"/>
          <w:szCs w:val="22"/>
          <w:lang w:eastAsia="en-GB"/>
        </w:rPr>
        <w:t xml:space="preserve">performance </w:t>
      </w:r>
      <w:r w:rsidR="00970E4A" w:rsidRPr="001401AB">
        <w:rPr>
          <w:rFonts w:cs="Arial"/>
          <w:sz w:val="22"/>
          <w:szCs w:val="22"/>
          <w:lang w:eastAsia="en-GB"/>
        </w:rPr>
        <w:t>information (including training records and professional memberships)</w:t>
      </w:r>
    </w:p>
    <w:p w14:paraId="31D95648" w14:textId="3623B090" w:rsidR="00C721F7" w:rsidRPr="001401AB" w:rsidRDefault="00C721F7" w:rsidP="001B3518">
      <w:pPr>
        <w:pStyle w:val="ListParagraph"/>
        <w:widowControl/>
        <w:numPr>
          <w:ilvl w:val="0"/>
          <w:numId w:val="25"/>
        </w:numPr>
        <w:overflowPunct/>
        <w:autoSpaceDE/>
        <w:autoSpaceDN/>
        <w:adjustRightInd/>
        <w:spacing w:after="240" w:line="288" w:lineRule="auto"/>
        <w:ind w:left="714" w:hanging="357"/>
        <w:contextualSpacing/>
        <w:jc w:val="both"/>
        <w:textAlignment w:val="auto"/>
        <w:rPr>
          <w:rFonts w:cs="Arial"/>
          <w:sz w:val="22"/>
          <w:szCs w:val="22"/>
          <w:lang w:eastAsia="en-GB"/>
        </w:rPr>
      </w:pPr>
      <w:r w:rsidRPr="001401AB">
        <w:rPr>
          <w:rFonts w:cs="Arial"/>
          <w:sz w:val="22"/>
          <w:szCs w:val="22"/>
          <w:lang w:eastAsia="en-GB"/>
        </w:rPr>
        <w:t>disciplinary and grievance information</w:t>
      </w:r>
    </w:p>
    <w:p w14:paraId="0F83E981" w14:textId="7417D770" w:rsidR="00F708C1" w:rsidRPr="001401AB" w:rsidRDefault="00F708C1" w:rsidP="001B3518">
      <w:pPr>
        <w:pStyle w:val="ListParagraph"/>
        <w:widowControl/>
        <w:numPr>
          <w:ilvl w:val="0"/>
          <w:numId w:val="25"/>
        </w:numPr>
        <w:overflowPunct/>
        <w:autoSpaceDE/>
        <w:autoSpaceDN/>
        <w:adjustRightInd/>
        <w:spacing w:after="240" w:line="288" w:lineRule="auto"/>
        <w:ind w:left="714" w:hanging="357"/>
        <w:contextualSpacing/>
        <w:jc w:val="both"/>
        <w:textAlignment w:val="auto"/>
        <w:rPr>
          <w:rFonts w:cs="Arial"/>
          <w:sz w:val="22"/>
          <w:szCs w:val="22"/>
          <w:lang w:eastAsia="en-GB"/>
        </w:rPr>
      </w:pPr>
      <w:r w:rsidRPr="001401AB">
        <w:rPr>
          <w:rFonts w:cs="Arial"/>
          <w:sz w:val="22"/>
          <w:szCs w:val="22"/>
          <w:lang w:eastAsia="en-GB"/>
        </w:rPr>
        <w:t>work absence information (such as number of absences and reasons</w:t>
      </w:r>
      <w:r w:rsidR="00361B5F" w:rsidRPr="001401AB">
        <w:rPr>
          <w:rFonts w:cs="Arial"/>
          <w:sz w:val="22"/>
          <w:szCs w:val="22"/>
          <w:lang w:eastAsia="en-GB"/>
        </w:rPr>
        <w:t>, including in respect of parental leave</w:t>
      </w:r>
      <w:r w:rsidRPr="001401AB">
        <w:rPr>
          <w:rFonts w:cs="Arial"/>
          <w:sz w:val="22"/>
          <w:szCs w:val="22"/>
          <w:lang w:eastAsia="en-GB"/>
        </w:rPr>
        <w:t>)</w:t>
      </w:r>
    </w:p>
    <w:p w14:paraId="52A1AF70" w14:textId="61F93AFF" w:rsidR="00F708C1" w:rsidRPr="001401AB" w:rsidRDefault="00F708C1" w:rsidP="001B3518">
      <w:pPr>
        <w:pStyle w:val="ListParagraph"/>
        <w:widowControl/>
        <w:numPr>
          <w:ilvl w:val="0"/>
          <w:numId w:val="25"/>
        </w:numPr>
        <w:overflowPunct/>
        <w:autoSpaceDE/>
        <w:autoSpaceDN/>
        <w:adjustRightInd/>
        <w:spacing w:after="240" w:line="288" w:lineRule="auto"/>
        <w:ind w:left="714" w:hanging="357"/>
        <w:contextualSpacing/>
        <w:jc w:val="both"/>
        <w:textAlignment w:val="auto"/>
        <w:rPr>
          <w:rFonts w:cs="Arial"/>
          <w:sz w:val="22"/>
          <w:szCs w:val="22"/>
          <w:lang w:eastAsia="en-GB"/>
        </w:rPr>
      </w:pPr>
      <w:r w:rsidRPr="001401AB">
        <w:rPr>
          <w:rFonts w:cs="Arial"/>
          <w:sz w:val="22"/>
          <w:szCs w:val="22"/>
          <w:lang w:eastAsia="en-GB"/>
        </w:rPr>
        <w:t xml:space="preserve">qualifications </w:t>
      </w:r>
    </w:p>
    <w:p w14:paraId="2ED66F7B" w14:textId="03B11326" w:rsidR="00970E4A" w:rsidRPr="001401AB" w:rsidRDefault="00970E4A" w:rsidP="001B3518">
      <w:pPr>
        <w:pStyle w:val="ListParagraph"/>
        <w:widowControl/>
        <w:numPr>
          <w:ilvl w:val="0"/>
          <w:numId w:val="25"/>
        </w:numPr>
        <w:overflowPunct/>
        <w:autoSpaceDE/>
        <w:autoSpaceDN/>
        <w:adjustRightInd/>
        <w:spacing w:after="240" w:line="288" w:lineRule="auto"/>
        <w:ind w:left="714" w:hanging="357"/>
        <w:contextualSpacing/>
        <w:jc w:val="both"/>
        <w:textAlignment w:val="auto"/>
        <w:rPr>
          <w:rFonts w:cs="Arial"/>
          <w:sz w:val="22"/>
          <w:szCs w:val="22"/>
          <w:lang w:eastAsia="en-GB"/>
        </w:rPr>
      </w:pPr>
      <w:r w:rsidRPr="001401AB">
        <w:rPr>
          <w:rFonts w:cs="Arial"/>
          <w:sz w:val="22"/>
          <w:szCs w:val="22"/>
          <w:lang w:eastAsia="en-GB"/>
        </w:rPr>
        <w:t xml:space="preserve">CCTV footage </w:t>
      </w:r>
      <w:r w:rsidR="00236892">
        <w:rPr>
          <w:rFonts w:cs="Arial"/>
          <w:sz w:val="22"/>
          <w:szCs w:val="22"/>
          <w:lang w:eastAsia="en-GB"/>
        </w:rPr>
        <w:t xml:space="preserve">captured in school </w:t>
      </w:r>
      <w:r w:rsidRPr="001401AB">
        <w:rPr>
          <w:rFonts w:cs="Arial"/>
          <w:sz w:val="22"/>
          <w:szCs w:val="22"/>
          <w:lang w:eastAsia="en-GB"/>
        </w:rPr>
        <w:t xml:space="preserve">and other information obtained through electronic means </w:t>
      </w:r>
      <w:r w:rsidR="00361B5F" w:rsidRPr="001401AB">
        <w:rPr>
          <w:rFonts w:cs="Arial"/>
          <w:sz w:val="22"/>
          <w:szCs w:val="22"/>
          <w:lang w:eastAsia="en-GB"/>
        </w:rPr>
        <w:t>(</w:t>
      </w:r>
      <w:r w:rsidRPr="001401AB">
        <w:rPr>
          <w:rFonts w:cs="Arial"/>
          <w:sz w:val="22"/>
          <w:szCs w:val="22"/>
          <w:lang w:eastAsia="en-GB"/>
        </w:rPr>
        <w:t>such as swipe card records</w:t>
      </w:r>
      <w:r w:rsidR="00361B5F" w:rsidRPr="001401AB">
        <w:rPr>
          <w:rFonts w:cs="Arial"/>
          <w:sz w:val="22"/>
          <w:szCs w:val="22"/>
          <w:lang w:eastAsia="en-GB"/>
        </w:rPr>
        <w:t>)</w:t>
      </w:r>
    </w:p>
    <w:p w14:paraId="5AD96F67" w14:textId="098E3A73" w:rsidR="00970E4A" w:rsidRPr="001401AB" w:rsidRDefault="00970E4A" w:rsidP="001B3518">
      <w:pPr>
        <w:pStyle w:val="ListParagraph"/>
        <w:widowControl/>
        <w:numPr>
          <w:ilvl w:val="0"/>
          <w:numId w:val="25"/>
        </w:numPr>
        <w:overflowPunct/>
        <w:autoSpaceDE/>
        <w:autoSpaceDN/>
        <w:adjustRightInd/>
        <w:spacing w:after="240" w:line="288" w:lineRule="auto"/>
        <w:ind w:left="714" w:hanging="357"/>
        <w:contextualSpacing/>
        <w:jc w:val="both"/>
        <w:textAlignment w:val="auto"/>
        <w:rPr>
          <w:rFonts w:cs="Arial"/>
          <w:sz w:val="22"/>
          <w:szCs w:val="22"/>
          <w:lang w:eastAsia="en-GB"/>
        </w:rPr>
      </w:pPr>
      <w:r w:rsidRPr="001401AB">
        <w:rPr>
          <w:rFonts w:cs="Arial"/>
          <w:sz w:val="22"/>
          <w:szCs w:val="22"/>
          <w:lang w:eastAsia="en-GB"/>
        </w:rPr>
        <w:t>information about your use of our information and communications systems</w:t>
      </w:r>
    </w:p>
    <w:p w14:paraId="0DBC082C" w14:textId="0A138097" w:rsidR="00F708C1" w:rsidRPr="00236892" w:rsidRDefault="0095320F" w:rsidP="00236892">
      <w:pPr>
        <w:keepNext/>
        <w:widowControl/>
        <w:overflowPunct/>
        <w:autoSpaceDE/>
        <w:autoSpaceDN/>
        <w:adjustRightInd/>
        <w:spacing w:after="160" w:line="259" w:lineRule="auto"/>
        <w:jc w:val="both"/>
        <w:textAlignment w:val="auto"/>
        <w:outlineLvl w:val="1"/>
        <w:rPr>
          <w:rFonts w:cs="Arial"/>
          <w:b/>
          <w:sz w:val="22"/>
          <w:szCs w:val="22"/>
          <w:lang w:eastAsia="en-GB"/>
        </w:rPr>
      </w:pPr>
      <w:r w:rsidRPr="00236892">
        <w:rPr>
          <w:rFonts w:cs="Arial"/>
          <w:b/>
          <w:sz w:val="22"/>
          <w:szCs w:val="22"/>
          <w:lang w:eastAsia="en-GB"/>
        </w:rPr>
        <w:t>WHY DO WE COLLECT AND USE THIS INFORMATION?</w:t>
      </w:r>
    </w:p>
    <w:p w14:paraId="19B30012" w14:textId="70EF14D0" w:rsidR="00D7550A" w:rsidRPr="00236892" w:rsidRDefault="001D5845" w:rsidP="00236892">
      <w:pPr>
        <w:widowControl/>
        <w:overflowPunct/>
        <w:autoSpaceDE/>
        <w:autoSpaceDN/>
        <w:adjustRightInd/>
        <w:spacing w:after="160" w:line="259" w:lineRule="auto"/>
        <w:jc w:val="both"/>
        <w:textAlignment w:val="auto"/>
        <w:rPr>
          <w:rFonts w:cs="Arial"/>
          <w:sz w:val="22"/>
          <w:szCs w:val="22"/>
          <w:lang w:eastAsia="en-GB"/>
        </w:rPr>
      </w:pPr>
      <w:r>
        <w:rPr>
          <w:rFonts w:cs="Arial"/>
          <w:sz w:val="22"/>
          <w:szCs w:val="22"/>
          <w:lang w:eastAsia="en-GB"/>
        </w:rPr>
        <w:t xml:space="preserve">St Jarlath’s PS </w:t>
      </w:r>
      <w:r w:rsidR="00F708C1" w:rsidRPr="00236892">
        <w:rPr>
          <w:rFonts w:cs="Arial"/>
          <w:sz w:val="22"/>
          <w:szCs w:val="22"/>
          <w:lang w:eastAsia="en-GB"/>
        </w:rPr>
        <w:t>collect</w:t>
      </w:r>
      <w:r w:rsidR="001B3518" w:rsidRPr="00236892">
        <w:rPr>
          <w:rFonts w:cs="Arial"/>
          <w:sz w:val="22"/>
          <w:szCs w:val="22"/>
          <w:lang w:eastAsia="en-GB"/>
        </w:rPr>
        <w:t>s</w:t>
      </w:r>
      <w:r w:rsidR="00F708C1" w:rsidRPr="00236892">
        <w:rPr>
          <w:rFonts w:cs="Arial"/>
          <w:sz w:val="22"/>
          <w:szCs w:val="22"/>
          <w:lang w:eastAsia="en-GB"/>
        </w:rPr>
        <w:t xml:space="preserve"> and use</w:t>
      </w:r>
      <w:r w:rsidR="001B3518" w:rsidRPr="00236892">
        <w:rPr>
          <w:rFonts w:cs="Arial"/>
          <w:sz w:val="22"/>
          <w:szCs w:val="22"/>
          <w:lang w:eastAsia="en-GB"/>
        </w:rPr>
        <w:t>s</w:t>
      </w:r>
      <w:r w:rsidR="00F708C1" w:rsidRPr="00236892">
        <w:rPr>
          <w:rFonts w:cs="Arial"/>
          <w:sz w:val="22"/>
          <w:szCs w:val="22"/>
          <w:lang w:eastAsia="en-GB"/>
        </w:rPr>
        <w:t xml:space="preserve"> </w:t>
      </w:r>
      <w:r w:rsidR="00361B5F" w:rsidRPr="00236892">
        <w:rPr>
          <w:rFonts w:cs="Arial"/>
          <w:sz w:val="22"/>
          <w:szCs w:val="22"/>
          <w:lang w:eastAsia="en-GB"/>
        </w:rPr>
        <w:t xml:space="preserve">your </w:t>
      </w:r>
      <w:r w:rsidR="00F708C1" w:rsidRPr="00236892">
        <w:rPr>
          <w:rFonts w:cs="Arial"/>
          <w:sz w:val="22"/>
          <w:szCs w:val="22"/>
          <w:lang w:eastAsia="en-GB"/>
        </w:rPr>
        <w:t xml:space="preserve">personal </w:t>
      </w:r>
      <w:r w:rsidR="001B3518" w:rsidRPr="00236892">
        <w:rPr>
          <w:rFonts w:cs="Arial"/>
          <w:sz w:val="22"/>
          <w:szCs w:val="22"/>
          <w:lang w:eastAsia="en-GB"/>
        </w:rPr>
        <w:t>information</w:t>
      </w:r>
      <w:r w:rsidR="00F708C1" w:rsidRPr="00236892">
        <w:rPr>
          <w:rFonts w:cs="Arial"/>
          <w:sz w:val="22"/>
          <w:szCs w:val="22"/>
          <w:lang w:eastAsia="en-GB"/>
        </w:rPr>
        <w:t xml:space="preserve"> </w:t>
      </w:r>
      <w:r w:rsidR="00361B5F" w:rsidRPr="00236892">
        <w:rPr>
          <w:rFonts w:cs="Arial"/>
          <w:sz w:val="22"/>
          <w:szCs w:val="22"/>
          <w:lang w:eastAsia="en-GB"/>
        </w:rPr>
        <w:t>primarily to allow us to perform our contract with you</w:t>
      </w:r>
      <w:r w:rsidR="00D7550A" w:rsidRPr="00236892">
        <w:rPr>
          <w:rFonts w:cs="Arial"/>
          <w:sz w:val="22"/>
          <w:szCs w:val="22"/>
          <w:lang w:eastAsia="en-GB"/>
        </w:rPr>
        <w:t>.</w:t>
      </w:r>
      <w:r w:rsidR="00353EA7" w:rsidRPr="00236892">
        <w:rPr>
          <w:rFonts w:cs="Arial"/>
          <w:sz w:val="22"/>
          <w:szCs w:val="22"/>
          <w:lang w:eastAsia="en-GB"/>
        </w:rPr>
        <w:t xml:space="preserve"> For example:</w:t>
      </w:r>
    </w:p>
    <w:p w14:paraId="0328D892" w14:textId="55012AB0" w:rsidR="00353EA7" w:rsidRPr="001401AB" w:rsidRDefault="00353EA7" w:rsidP="001B3518">
      <w:pPr>
        <w:pStyle w:val="ListParagraph"/>
        <w:widowControl/>
        <w:numPr>
          <w:ilvl w:val="0"/>
          <w:numId w:val="25"/>
        </w:numPr>
        <w:overflowPunct/>
        <w:autoSpaceDE/>
        <w:autoSpaceDN/>
        <w:adjustRightInd/>
        <w:spacing w:after="240" w:line="288" w:lineRule="auto"/>
        <w:ind w:left="714" w:hanging="357"/>
        <w:contextualSpacing/>
        <w:jc w:val="both"/>
        <w:textAlignment w:val="auto"/>
        <w:rPr>
          <w:rFonts w:cs="Arial"/>
          <w:sz w:val="22"/>
          <w:szCs w:val="22"/>
        </w:rPr>
      </w:pPr>
      <w:r w:rsidRPr="001401AB">
        <w:rPr>
          <w:rFonts w:cs="Arial"/>
          <w:sz w:val="22"/>
          <w:szCs w:val="22"/>
        </w:rPr>
        <w:t>Making a decision about your recruitment or appointment</w:t>
      </w:r>
    </w:p>
    <w:p w14:paraId="51090CF7" w14:textId="2EF9AB2F" w:rsidR="00353EA7" w:rsidRPr="001401AB" w:rsidRDefault="00353EA7" w:rsidP="001B3518">
      <w:pPr>
        <w:pStyle w:val="ListParagraph"/>
        <w:widowControl/>
        <w:numPr>
          <w:ilvl w:val="0"/>
          <w:numId w:val="25"/>
        </w:numPr>
        <w:overflowPunct/>
        <w:autoSpaceDE/>
        <w:autoSpaceDN/>
        <w:adjustRightInd/>
        <w:spacing w:after="240" w:line="288" w:lineRule="auto"/>
        <w:ind w:left="714" w:hanging="357"/>
        <w:contextualSpacing/>
        <w:jc w:val="both"/>
        <w:textAlignment w:val="auto"/>
        <w:rPr>
          <w:rFonts w:cs="Arial"/>
          <w:sz w:val="22"/>
          <w:szCs w:val="22"/>
        </w:rPr>
      </w:pPr>
      <w:r w:rsidRPr="001401AB">
        <w:rPr>
          <w:rFonts w:cs="Arial"/>
          <w:sz w:val="22"/>
          <w:szCs w:val="22"/>
        </w:rPr>
        <w:t>Determining the terms on which you work for us</w:t>
      </w:r>
    </w:p>
    <w:p w14:paraId="634334D9" w14:textId="57EA76E8" w:rsidR="00353EA7" w:rsidRPr="001401AB" w:rsidRDefault="00353EA7" w:rsidP="001B3518">
      <w:pPr>
        <w:pStyle w:val="ListParagraph"/>
        <w:widowControl/>
        <w:numPr>
          <w:ilvl w:val="0"/>
          <w:numId w:val="25"/>
        </w:numPr>
        <w:overflowPunct/>
        <w:autoSpaceDE/>
        <w:autoSpaceDN/>
        <w:adjustRightInd/>
        <w:spacing w:after="240" w:line="288" w:lineRule="auto"/>
        <w:ind w:left="714" w:hanging="357"/>
        <w:contextualSpacing/>
        <w:jc w:val="both"/>
        <w:textAlignment w:val="auto"/>
        <w:rPr>
          <w:rFonts w:cs="Arial"/>
          <w:sz w:val="22"/>
          <w:szCs w:val="22"/>
        </w:rPr>
      </w:pPr>
      <w:r w:rsidRPr="001401AB">
        <w:rPr>
          <w:rFonts w:cs="Arial"/>
          <w:sz w:val="22"/>
          <w:szCs w:val="22"/>
        </w:rPr>
        <w:t>checking you are legally entitled to work in the UK</w:t>
      </w:r>
    </w:p>
    <w:p w14:paraId="244F66DD" w14:textId="0A747D64" w:rsidR="00353EA7" w:rsidRPr="001401AB" w:rsidRDefault="00353EA7" w:rsidP="001B3518">
      <w:pPr>
        <w:pStyle w:val="ListParagraph"/>
        <w:widowControl/>
        <w:numPr>
          <w:ilvl w:val="0"/>
          <w:numId w:val="25"/>
        </w:numPr>
        <w:overflowPunct/>
        <w:autoSpaceDE/>
        <w:autoSpaceDN/>
        <w:adjustRightInd/>
        <w:spacing w:after="240" w:line="288" w:lineRule="auto"/>
        <w:ind w:left="714" w:hanging="357"/>
        <w:contextualSpacing/>
        <w:jc w:val="both"/>
        <w:textAlignment w:val="auto"/>
        <w:rPr>
          <w:rFonts w:cs="Arial"/>
          <w:sz w:val="22"/>
          <w:szCs w:val="22"/>
        </w:rPr>
      </w:pPr>
      <w:r w:rsidRPr="001401AB">
        <w:rPr>
          <w:rFonts w:cs="Arial"/>
          <w:sz w:val="22"/>
          <w:szCs w:val="22"/>
        </w:rPr>
        <w:t>paying you and, if you are an employee or deemed employee for tax purposes, deducting tax and National Insuranc</w:t>
      </w:r>
      <w:r w:rsidR="001D5845">
        <w:rPr>
          <w:rFonts w:cs="Arial"/>
          <w:sz w:val="22"/>
          <w:szCs w:val="22"/>
        </w:rPr>
        <w:t>e contributions (NICs)</w:t>
      </w:r>
    </w:p>
    <w:p w14:paraId="458B3A0D" w14:textId="5DB6184C" w:rsidR="00353EA7" w:rsidRPr="001401AB" w:rsidRDefault="00353EA7" w:rsidP="001B3518">
      <w:pPr>
        <w:pStyle w:val="ListParagraph"/>
        <w:widowControl/>
        <w:numPr>
          <w:ilvl w:val="0"/>
          <w:numId w:val="25"/>
        </w:numPr>
        <w:overflowPunct/>
        <w:autoSpaceDE/>
        <w:autoSpaceDN/>
        <w:adjustRightInd/>
        <w:spacing w:after="240" w:line="288" w:lineRule="auto"/>
        <w:ind w:left="714" w:hanging="357"/>
        <w:contextualSpacing/>
        <w:jc w:val="both"/>
        <w:textAlignment w:val="auto"/>
        <w:rPr>
          <w:rFonts w:cs="Arial"/>
          <w:sz w:val="22"/>
          <w:szCs w:val="22"/>
        </w:rPr>
      </w:pPr>
      <w:r w:rsidRPr="001401AB">
        <w:rPr>
          <w:rFonts w:cs="Arial"/>
          <w:sz w:val="22"/>
          <w:szCs w:val="22"/>
        </w:rPr>
        <w:t>enrolling you in a pension arrangement in accordance with our statu</w:t>
      </w:r>
      <w:r w:rsidR="001D5845">
        <w:rPr>
          <w:rFonts w:cs="Arial"/>
          <w:sz w:val="22"/>
          <w:szCs w:val="22"/>
        </w:rPr>
        <w:t>tory automatic enrolment duties</w:t>
      </w:r>
    </w:p>
    <w:p w14:paraId="4A99DB3F" w14:textId="04C80D7B" w:rsidR="00353EA7" w:rsidRPr="001401AB" w:rsidRDefault="00353EA7" w:rsidP="001B3518">
      <w:pPr>
        <w:pStyle w:val="ListParagraph"/>
        <w:widowControl/>
        <w:numPr>
          <w:ilvl w:val="0"/>
          <w:numId w:val="25"/>
        </w:numPr>
        <w:overflowPunct/>
        <w:autoSpaceDE/>
        <w:autoSpaceDN/>
        <w:adjustRightInd/>
        <w:spacing w:after="240" w:line="288" w:lineRule="auto"/>
        <w:ind w:left="714" w:hanging="357"/>
        <w:contextualSpacing/>
        <w:jc w:val="both"/>
        <w:textAlignment w:val="auto"/>
        <w:rPr>
          <w:rFonts w:cs="Arial"/>
          <w:sz w:val="22"/>
          <w:szCs w:val="22"/>
        </w:rPr>
      </w:pPr>
      <w:r w:rsidRPr="001401AB">
        <w:rPr>
          <w:rFonts w:cs="Arial"/>
          <w:sz w:val="22"/>
          <w:szCs w:val="22"/>
        </w:rPr>
        <w:t xml:space="preserve">administering the contract </w:t>
      </w:r>
      <w:r w:rsidR="001B3518">
        <w:rPr>
          <w:rFonts w:cs="Arial"/>
          <w:sz w:val="22"/>
          <w:szCs w:val="22"/>
        </w:rPr>
        <w:t>the Education Authority</w:t>
      </w:r>
      <w:r w:rsidRPr="001401AB">
        <w:rPr>
          <w:rFonts w:cs="Arial"/>
          <w:sz w:val="22"/>
          <w:szCs w:val="22"/>
        </w:rPr>
        <w:t xml:space="preserve"> ha</w:t>
      </w:r>
      <w:r w:rsidR="001B3518">
        <w:rPr>
          <w:rFonts w:cs="Arial"/>
          <w:sz w:val="22"/>
          <w:szCs w:val="22"/>
        </w:rPr>
        <w:t>s</w:t>
      </w:r>
      <w:r w:rsidRPr="001401AB">
        <w:rPr>
          <w:rFonts w:cs="Arial"/>
          <w:sz w:val="22"/>
          <w:szCs w:val="22"/>
        </w:rPr>
        <w:t xml:space="preserve"> entered into with you</w:t>
      </w:r>
      <w:r w:rsidR="00D553E2">
        <w:rPr>
          <w:rFonts w:cs="Arial"/>
          <w:sz w:val="22"/>
          <w:szCs w:val="22"/>
        </w:rPr>
        <w:t xml:space="preserve"> on our behalf</w:t>
      </w:r>
    </w:p>
    <w:p w14:paraId="0B7CCCD7" w14:textId="427826B1" w:rsidR="00353EA7" w:rsidRPr="001401AB" w:rsidRDefault="00353EA7" w:rsidP="001B3518">
      <w:pPr>
        <w:pStyle w:val="ListParagraph"/>
        <w:widowControl/>
        <w:numPr>
          <w:ilvl w:val="0"/>
          <w:numId w:val="25"/>
        </w:numPr>
        <w:overflowPunct/>
        <w:autoSpaceDE/>
        <w:autoSpaceDN/>
        <w:adjustRightInd/>
        <w:spacing w:after="240" w:line="288" w:lineRule="auto"/>
        <w:ind w:left="714" w:hanging="357"/>
        <w:contextualSpacing/>
        <w:jc w:val="both"/>
        <w:textAlignment w:val="auto"/>
        <w:rPr>
          <w:rFonts w:cs="Arial"/>
          <w:sz w:val="22"/>
          <w:szCs w:val="22"/>
        </w:rPr>
      </w:pPr>
      <w:r w:rsidRPr="001401AB">
        <w:rPr>
          <w:rFonts w:cs="Arial"/>
          <w:sz w:val="22"/>
          <w:szCs w:val="22"/>
        </w:rPr>
        <w:t>business management and planning, including accounting and auditing</w:t>
      </w:r>
    </w:p>
    <w:p w14:paraId="4DCB1C7C" w14:textId="526C11B7" w:rsidR="00353EA7" w:rsidRPr="001401AB" w:rsidRDefault="00353EA7" w:rsidP="001B3518">
      <w:pPr>
        <w:pStyle w:val="ListParagraph"/>
        <w:widowControl/>
        <w:numPr>
          <w:ilvl w:val="0"/>
          <w:numId w:val="25"/>
        </w:numPr>
        <w:overflowPunct/>
        <w:autoSpaceDE/>
        <w:autoSpaceDN/>
        <w:adjustRightInd/>
        <w:spacing w:after="240" w:line="288" w:lineRule="auto"/>
        <w:ind w:left="714" w:hanging="357"/>
        <w:contextualSpacing/>
        <w:jc w:val="both"/>
        <w:textAlignment w:val="auto"/>
        <w:rPr>
          <w:rFonts w:cs="Arial"/>
          <w:sz w:val="22"/>
          <w:szCs w:val="22"/>
        </w:rPr>
      </w:pPr>
      <w:r w:rsidRPr="001401AB">
        <w:rPr>
          <w:rFonts w:cs="Arial"/>
          <w:sz w:val="22"/>
          <w:szCs w:val="22"/>
        </w:rPr>
        <w:t>conducting performance reviews, managing performance and determining performance requirements</w:t>
      </w:r>
    </w:p>
    <w:p w14:paraId="0410ACB9" w14:textId="4F0C8368" w:rsidR="00353EA7" w:rsidRPr="001401AB" w:rsidRDefault="00353EA7" w:rsidP="001B3518">
      <w:pPr>
        <w:pStyle w:val="ListParagraph"/>
        <w:widowControl/>
        <w:numPr>
          <w:ilvl w:val="0"/>
          <w:numId w:val="25"/>
        </w:numPr>
        <w:overflowPunct/>
        <w:autoSpaceDE/>
        <w:autoSpaceDN/>
        <w:adjustRightInd/>
        <w:spacing w:after="240" w:line="288" w:lineRule="auto"/>
        <w:ind w:left="714" w:hanging="357"/>
        <w:contextualSpacing/>
        <w:jc w:val="both"/>
        <w:textAlignment w:val="auto"/>
        <w:rPr>
          <w:rFonts w:cs="Arial"/>
          <w:sz w:val="22"/>
          <w:szCs w:val="22"/>
        </w:rPr>
      </w:pPr>
      <w:r w:rsidRPr="001401AB">
        <w:rPr>
          <w:rFonts w:cs="Arial"/>
          <w:sz w:val="22"/>
          <w:szCs w:val="22"/>
        </w:rPr>
        <w:t>making decisions about salary reviews and compensation</w:t>
      </w:r>
    </w:p>
    <w:p w14:paraId="0EBEE95C" w14:textId="5DBDAEA4" w:rsidR="00353EA7" w:rsidRPr="001401AB" w:rsidRDefault="00353EA7" w:rsidP="001B3518">
      <w:pPr>
        <w:pStyle w:val="ListParagraph"/>
        <w:widowControl/>
        <w:numPr>
          <w:ilvl w:val="0"/>
          <w:numId w:val="25"/>
        </w:numPr>
        <w:overflowPunct/>
        <w:autoSpaceDE/>
        <w:autoSpaceDN/>
        <w:adjustRightInd/>
        <w:spacing w:after="240" w:line="288" w:lineRule="auto"/>
        <w:ind w:left="714" w:hanging="357"/>
        <w:contextualSpacing/>
        <w:jc w:val="both"/>
        <w:textAlignment w:val="auto"/>
        <w:rPr>
          <w:rFonts w:cs="Arial"/>
          <w:sz w:val="22"/>
          <w:szCs w:val="22"/>
        </w:rPr>
      </w:pPr>
      <w:r w:rsidRPr="001401AB">
        <w:rPr>
          <w:rFonts w:cs="Arial"/>
          <w:sz w:val="22"/>
          <w:szCs w:val="22"/>
        </w:rPr>
        <w:t>assessing qualifications for a particular job or task, including decisions about promotions</w:t>
      </w:r>
    </w:p>
    <w:p w14:paraId="4D0B3215" w14:textId="5DDC0103" w:rsidR="00353EA7" w:rsidRPr="001401AB" w:rsidRDefault="00353EA7" w:rsidP="001B3518">
      <w:pPr>
        <w:pStyle w:val="ListParagraph"/>
        <w:widowControl/>
        <w:numPr>
          <w:ilvl w:val="0"/>
          <w:numId w:val="25"/>
        </w:numPr>
        <w:overflowPunct/>
        <w:autoSpaceDE/>
        <w:autoSpaceDN/>
        <w:adjustRightInd/>
        <w:spacing w:after="240" w:line="288" w:lineRule="auto"/>
        <w:ind w:left="714" w:hanging="357"/>
        <w:contextualSpacing/>
        <w:jc w:val="both"/>
        <w:textAlignment w:val="auto"/>
        <w:rPr>
          <w:rFonts w:cs="Arial"/>
          <w:sz w:val="22"/>
          <w:szCs w:val="22"/>
        </w:rPr>
      </w:pPr>
      <w:r w:rsidRPr="001401AB">
        <w:rPr>
          <w:rFonts w:cs="Arial"/>
          <w:sz w:val="22"/>
          <w:szCs w:val="22"/>
        </w:rPr>
        <w:t>gathering evidence for possible grievance or disciplinary hearings</w:t>
      </w:r>
    </w:p>
    <w:p w14:paraId="418D2A4B" w14:textId="7242CD7C" w:rsidR="00353EA7" w:rsidRPr="001401AB" w:rsidRDefault="00353EA7" w:rsidP="001B3518">
      <w:pPr>
        <w:pStyle w:val="ListParagraph"/>
        <w:widowControl/>
        <w:numPr>
          <w:ilvl w:val="0"/>
          <w:numId w:val="25"/>
        </w:numPr>
        <w:overflowPunct/>
        <w:autoSpaceDE/>
        <w:autoSpaceDN/>
        <w:adjustRightInd/>
        <w:spacing w:after="240" w:line="288" w:lineRule="auto"/>
        <w:ind w:left="714" w:hanging="357"/>
        <w:contextualSpacing/>
        <w:jc w:val="both"/>
        <w:textAlignment w:val="auto"/>
        <w:rPr>
          <w:rFonts w:cs="Arial"/>
          <w:sz w:val="22"/>
          <w:szCs w:val="22"/>
        </w:rPr>
      </w:pPr>
      <w:r w:rsidRPr="001401AB">
        <w:rPr>
          <w:rFonts w:cs="Arial"/>
          <w:sz w:val="22"/>
          <w:szCs w:val="22"/>
        </w:rPr>
        <w:t>making decisions about your continued employment or engagement</w:t>
      </w:r>
    </w:p>
    <w:p w14:paraId="5F9C50D7" w14:textId="4FB58D6C" w:rsidR="00353EA7" w:rsidRPr="001401AB" w:rsidRDefault="00353EA7" w:rsidP="001B3518">
      <w:pPr>
        <w:pStyle w:val="ListParagraph"/>
        <w:widowControl/>
        <w:numPr>
          <w:ilvl w:val="0"/>
          <w:numId w:val="25"/>
        </w:numPr>
        <w:overflowPunct/>
        <w:autoSpaceDE/>
        <w:autoSpaceDN/>
        <w:adjustRightInd/>
        <w:spacing w:after="240" w:line="288" w:lineRule="auto"/>
        <w:ind w:left="714" w:hanging="357"/>
        <w:contextualSpacing/>
        <w:jc w:val="both"/>
        <w:textAlignment w:val="auto"/>
        <w:rPr>
          <w:rFonts w:cs="Arial"/>
          <w:sz w:val="22"/>
          <w:szCs w:val="22"/>
        </w:rPr>
      </w:pPr>
      <w:r w:rsidRPr="001401AB">
        <w:rPr>
          <w:rFonts w:cs="Arial"/>
          <w:sz w:val="22"/>
          <w:szCs w:val="22"/>
        </w:rPr>
        <w:lastRenderedPageBreak/>
        <w:t>making arrangements for the termination of our working relationship</w:t>
      </w:r>
    </w:p>
    <w:p w14:paraId="0AD640E5" w14:textId="57A8F3A8" w:rsidR="00353EA7" w:rsidRPr="001401AB" w:rsidRDefault="00353EA7" w:rsidP="001B3518">
      <w:pPr>
        <w:pStyle w:val="ListParagraph"/>
        <w:widowControl/>
        <w:numPr>
          <w:ilvl w:val="0"/>
          <w:numId w:val="25"/>
        </w:numPr>
        <w:overflowPunct/>
        <w:autoSpaceDE/>
        <w:autoSpaceDN/>
        <w:adjustRightInd/>
        <w:spacing w:after="240" w:line="288" w:lineRule="auto"/>
        <w:ind w:left="714" w:hanging="357"/>
        <w:contextualSpacing/>
        <w:jc w:val="both"/>
        <w:textAlignment w:val="auto"/>
        <w:rPr>
          <w:rFonts w:cs="Arial"/>
          <w:sz w:val="22"/>
          <w:szCs w:val="22"/>
        </w:rPr>
      </w:pPr>
      <w:r w:rsidRPr="001401AB">
        <w:rPr>
          <w:rFonts w:cs="Arial"/>
          <w:sz w:val="22"/>
          <w:szCs w:val="22"/>
        </w:rPr>
        <w:t>education, training and development requirements</w:t>
      </w:r>
    </w:p>
    <w:p w14:paraId="58843D2C" w14:textId="769B9251" w:rsidR="00353EA7" w:rsidRPr="001401AB" w:rsidRDefault="00353EA7" w:rsidP="001B3518">
      <w:pPr>
        <w:pStyle w:val="ListParagraph"/>
        <w:widowControl/>
        <w:numPr>
          <w:ilvl w:val="0"/>
          <w:numId w:val="25"/>
        </w:numPr>
        <w:overflowPunct/>
        <w:autoSpaceDE/>
        <w:autoSpaceDN/>
        <w:adjustRightInd/>
        <w:spacing w:after="240" w:line="288" w:lineRule="auto"/>
        <w:ind w:left="714" w:hanging="357"/>
        <w:contextualSpacing/>
        <w:jc w:val="both"/>
        <w:textAlignment w:val="auto"/>
        <w:rPr>
          <w:rFonts w:cs="Arial"/>
          <w:sz w:val="22"/>
          <w:szCs w:val="22"/>
        </w:rPr>
      </w:pPr>
      <w:r w:rsidRPr="001401AB">
        <w:rPr>
          <w:rFonts w:cs="Arial"/>
          <w:sz w:val="22"/>
          <w:szCs w:val="22"/>
        </w:rPr>
        <w:t>dealing with legal disputes involving you, or other employees, workers and contractors, including accidents at work</w:t>
      </w:r>
    </w:p>
    <w:p w14:paraId="642BB2B9" w14:textId="6DF82045" w:rsidR="00353EA7" w:rsidRPr="001401AB" w:rsidRDefault="00353EA7" w:rsidP="001B3518">
      <w:pPr>
        <w:pStyle w:val="ListParagraph"/>
        <w:widowControl/>
        <w:numPr>
          <w:ilvl w:val="0"/>
          <w:numId w:val="25"/>
        </w:numPr>
        <w:overflowPunct/>
        <w:autoSpaceDE/>
        <w:autoSpaceDN/>
        <w:adjustRightInd/>
        <w:spacing w:after="240" w:line="288" w:lineRule="auto"/>
        <w:ind w:left="714" w:hanging="357"/>
        <w:contextualSpacing/>
        <w:jc w:val="both"/>
        <w:textAlignment w:val="auto"/>
        <w:rPr>
          <w:rFonts w:cs="Arial"/>
          <w:sz w:val="22"/>
          <w:szCs w:val="22"/>
        </w:rPr>
      </w:pPr>
      <w:r w:rsidRPr="001401AB">
        <w:rPr>
          <w:rFonts w:cs="Arial"/>
          <w:sz w:val="22"/>
          <w:szCs w:val="22"/>
        </w:rPr>
        <w:t>ascertaining your fitness to work</w:t>
      </w:r>
    </w:p>
    <w:p w14:paraId="7B745911" w14:textId="3B017764" w:rsidR="00353EA7" w:rsidRPr="001401AB" w:rsidRDefault="00353EA7" w:rsidP="001B3518">
      <w:pPr>
        <w:pStyle w:val="ListParagraph"/>
        <w:widowControl/>
        <w:numPr>
          <w:ilvl w:val="0"/>
          <w:numId w:val="25"/>
        </w:numPr>
        <w:overflowPunct/>
        <w:autoSpaceDE/>
        <w:autoSpaceDN/>
        <w:adjustRightInd/>
        <w:spacing w:after="240" w:line="288" w:lineRule="auto"/>
        <w:ind w:left="714" w:hanging="357"/>
        <w:contextualSpacing/>
        <w:jc w:val="both"/>
        <w:textAlignment w:val="auto"/>
        <w:rPr>
          <w:rFonts w:cs="Arial"/>
          <w:sz w:val="22"/>
          <w:szCs w:val="22"/>
        </w:rPr>
      </w:pPr>
      <w:r w:rsidRPr="001401AB">
        <w:rPr>
          <w:rFonts w:cs="Arial"/>
          <w:sz w:val="22"/>
          <w:szCs w:val="22"/>
        </w:rPr>
        <w:t>managing sickness absence</w:t>
      </w:r>
    </w:p>
    <w:p w14:paraId="3989D6AA" w14:textId="413EE9A8" w:rsidR="00353EA7" w:rsidRPr="001401AB" w:rsidRDefault="00353EA7" w:rsidP="001B3518">
      <w:pPr>
        <w:pStyle w:val="ListParagraph"/>
        <w:widowControl/>
        <w:numPr>
          <w:ilvl w:val="0"/>
          <w:numId w:val="25"/>
        </w:numPr>
        <w:overflowPunct/>
        <w:autoSpaceDE/>
        <w:autoSpaceDN/>
        <w:adjustRightInd/>
        <w:spacing w:after="240" w:line="288" w:lineRule="auto"/>
        <w:ind w:left="714" w:hanging="357"/>
        <w:contextualSpacing/>
        <w:jc w:val="both"/>
        <w:textAlignment w:val="auto"/>
        <w:rPr>
          <w:rFonts w:cs="Arial"/>
          <w:sz w:val="22"/>
          <w:szCs w:val="22"/>
        </w:rPr>
      </w:pPr>
      <w:r w:rsidRPr="001401AB">
        <w:rPr>
          <w:rFonts w:cs="Arial"/>
          <w:sz w:val="22"/>
          <w:szCs w:val="22"/>
        </w:rPr>
        <w:t>complying with health and safety obligations</w:t>
      </w:r>
    </w:p>
    <w:p w14:paraId="4184F8AB" w14:textId="686B0806" w:rsidR="00353EA7" w:rsidRPr="001401AB" w:rsidRDefault="00353EA7" w:rsidP="001B3518">
      <w:pPr>
        <w:pStyle w:val="ListParagraph"/>
        <w:widowControl/>
        <w:numPr>
          <w:ilvl w:val="0"/>
          <w:numId w:val="25"/>
        </w:numPr>
        <w:overflowPunct/>
        <w:autoSpaceDE/>
        <w:autoSpaceDN/>
        <w:adjustRightInd/>
        <w:spacing w:after="240" w:line="288" w:lineRule="auto"/>
        <w:ind w:left="714" w:hanging="357"/>
        <w:contextualSpacing/>
        <w:jc w:val="both"/>
        <w:textAlignment w:val="auto"/>
        <w:rPr>
          <w:rFonts w:cs="Arial"/>
          <w:sz w:val="22"/>
          <w:szCs w:val="22"/>
        </w:rPr>
      </w:pPr>
      <w:r w:rsidRPr="001401AB">
        <w:rPr>
          <w:rFonts w:cs="Arial"/>
          <w:sz w:val="22"/>
          <w:szCs w:val="22"/>
        </w:rPr>
        <w:t>to monitor your use of our information and communication systems to ensure compliance with our IT policies</w:t>
      </w:r>
    </w:p>
    <w:p w14:paraId="25449DA7" w14:textId="1D4AB291" w:rsidR="00353EA7" w:rsidRPr="001401AB" w:rsidRDefault="00353EA7" w:rsidP="001B3518">
      <w:pPr>
        <w:pStyle w:val="ListParagraph"/>
        <w:widowControl/>
        <w:numPr>
          <w:ilvl w:val="0"/>
          <w:numId w:val="25"/>
        </w:numPr>
        <w:overflowPunct/>
        <w:autoSpaceDE/>
        <w:autoSpaceDN/>
        <w:adjustRightInd/>
        <w:spacing w:after="240" w:line="288" w:lineRule="auto"/>
        <w:ind w:left="714" w:hanging="357"/>
        <w:contextualSpacing/>
        <w:jc w:val="both"/>
        <w:textAlignment w:val="auto"/>
        <w:rPr>
          <w:rFonts w:cs="Arial"/>
          <w:sz w:val="22"/>
          <w:szCs w:val="22"/>
        </w:rPr>
      </w:pPr>
      <w:r w:rsidRPr="001401AB">
        <w:rPr>
          <w:rFonts w:cs="Arial"/>
          <w:sz w:val="22"/>
          <w:szCs w:val="22"/>
        </w:rPr>
        <w:t>to ensure network and information security, including preventing unauthorised access to our computer and electronic communications systems and preventing malicious software distribution</w:t>
      </w:r>
    </w:p>
    <w:p w14:paraId="5460C7DD" w14:textId="2FD46135" w:rsidR="00353EA7" w:rsidRPr="001401AB" w:rsidRDefault="00353EA7" w:rsidP="001B3518">
      <w:pPr>
        <w:pStyle w:val="ListParagraph"/>
        <w:widowControl/>
        <w:numPr>
          <w:ilvl w:val="0"/>
          <w:numId w:val="25"/>
        </w:numPr>
        <w:overflowPunct/>
        <w:autoSpaceDE/>
        <w:autoSpaceDN/>
        <w:adjustRightInd/>
        <w:spacing w:after="240" w:line="288" w:lineRule="auto"/>
        <w:ind w:left="714" w:hanging="357"/>
        <w:contextualSpacing/>
        <w:jc w:val="both"/>
        <w:textAlignment w:val="auto"/>
        <w:rPr>
          <w:rFonts w:cs="Arial"/>
          <w:sz w:val="22"/>
          <w:szCs w:val="22"/>
        </w:rPr>
      </w:pPr>
      <w:r w:rsidRPr="001401AB">
        <w:rPr>
          <w:rFonts w:cs="Arial"/>
          <w:sz w:val="22"/>
          <w:szCs w:val="22"/>
        </w:rPr>
        <w:t>to conduct data analytics studies to review and better understand employee retention and attrition rates</w:t>
      </w:r>
    </w:p>
    <w:p w14:paraId="1FE04BF8" w14:textId="1E2F095D" w:rsidR="00353EA7" w:rsidRPr="001401AB" w:rsidRDefault="00353EA7" w:rsidP="001B3518">
      <w:pPr>
        <w:pStyle w:val="ListParagraph"/>
        <w:widowControl/>
        <w:numPr>
          <w:ilvl w:val="0"/>
          <w:numId w:val="25"/>
        </w:numPr>
        <w:overflowPunct/>
        <w:autoSpaceDE/>
        <w:autoSpaceDN/>
        <w:adjustRightInd/>
        <w:spacing w:after="240" w:line="288" w:lineRule="auto"/>
        <w:ind w:left="714" w:hanging="357"/>
        <w:contextualSpacing/>
        <w:jc w:val="both"/>
        <w:textAlignment w:val="auto"/>
        <w:rPr>
          <w:rFonts w:cs="Arial"/>
          <w:sz w:val="22"/>
          <w:szCs w:val="22"/>
        </w:rPr>
      </w:pPr>
      <w:r w:rsidRPr="001401AB">
        <w:rPr>
          <w:rFonts w:cs="Arial"/>
          <w:sz w:val="22"/>
          <w:szCs w:val="22"/>
        </w:rPr>
        <w:t>equal opportunities monitoring</w:t>
      </w:r>
    </w:p>
    <w:p w14:paraId="2C8BA5DB" w14:textId="73900AB6" w:rsidR="00353EA7" w:rsidRPr="001401AB" w:rsidRDefault="00353EA7" w:rsidP="001B3518">
      <w:pPr>
        <w:pStyle w:val="BodyText"/>
        <w:spacing w:after="160" w:line="259" w:lineRule="auto"/>
        <w:jc w:val="both"/>
        <w:rPr>
          <w:rFonts w:cs="Arial"/>
          <w:sz w:val="22"/>
          <w:szCs w:val="22"/>
          <w:lang w:eastAsia="en-GB"/>
        </w:rPr>
      </w:pPr>
      <w:r w:rsidRPr="001401AB">
        <w:rPr>
          <w:rFonts w:cs="Arial"/>
          <w:sz w:val="22"/>
          <w:szCs w:val="22"/>
          <w:lang w:eastAsia="en-GB"/>
        </w:rPr>
        <w:t>Some of the above grounds for processing will overlap and there may be several grounds which justify our use of your personal information.</w:t>
      </w:r>
    </w:p>
    <w:p w14:paraId="47DA57C2" w14:textId="0A89F3C4" w:rsidR="00D7550A" w:rsidRPr="001401AB" w:rsidRDefault="00D7550A" w:rsidP="001B3518">
      <w:pPr>
        <w:widowControl/>
        <w:overflowPunct/>
        <w:autoSpaceDE/>
        <w:autoSpaceDN/>
        <w:adjustRightInd/>
        <w:spacing w:after="160" w:line="259" w:lineRule="auto"/>
        <w:jc w:val="both"/>
        <w:textAlignment w:val="auto"/>
        <w:rPr>
          <w:rFonts w:cs="Arial"/>
          <w:sz w:val="22"/>
          <w:szCs w:val="22"/>
          <w:lang w:eastAsia="en-GB"/>
        </w:rPr>
      </w:pPr>
      <w:r w:rsidRPr="001401AB">
        <w:rPr>
          <w:rFonts w:cs="Arial"/>
          <w:sz w:val="22"/>
          <w:szCs w:val="22"/>
          <w:lang w:eastAsia="en-GB"/>
        </w:rPr>
        <w:t xml:space="preserve">We have a legal right to collect and use </w:t>
      </w:r>
      <w:r w:rsidR="00D553E2">
        <w:rPr>
          <w:rFonts w:cs="Arial"/>
          <w:sz w:val="22"/>
          <w:szCs w:val="22"/>
          <w:lang w:eastAsia="en-GB"/>
        </w:rPr>
        <w:t>personal information</w:t>
      </w:r>
      <w:r w:rsidRPr="001401AB">
        <w:rPr>
          <w:rFonts w:cs="Arial"/>
          <w:sz w:val="22"/>
          <w:szCs w:val="22"/>
          <w:lang w:eastAsia="en-GB"/>
        </w:rPr>
        <w:t xml:space="preserve"> relating to our </w:t>
      </w:r>
      <w:r w:rsidR="001B3518">
        <w:rPr>
          <w:rFonts w:cs="Arial"/>
          <w:sz w:val="22"/>
          <w:szCs w:val="22"/>
          <w:lang w:eastAsia="en-GB"/>
        </w:rPr>
        <w:t>staff</w:t>
      </w:r>
      <w:r w:rsidRPr="001401AB">
        <w:rPr>
          <w:rFonts w:cs="Arial"/>
          <w:sz w:val="22"/>
          <w:szCs w:val="22"/>
          <w:lang w:eastAsia="en-GB"/>
        </w:rPr>
        <w:t xml:space="preserve">, for example: </w:t>
      </w:r>
    </w:p>
    <w:p w14:paraId="1E659747" w14:textId="63F53546" w:rsidR="00D7550A" w:rsidRPr="001401AB" w:rsidRDefault="00D7550A" w:rsidP="001B3518">
      <w:pPr>
        <w:pStyle w:val="ListParagraph"/>
        <w:widowControl/>
        <w:numPr>
          <w:ilvl w:val="0"/>
          <w:numId w:val="25"/>
        </w:numPr>
        <w:overflowPunct/>
        <w:autoSpaceDE/>
        <w:autoSpaceDN/>
        <w:adjustRightInd/>
        <w:spacing w:after="240" w:line="288" w:lineRule="auto"/>
        <w:ind w:left="714" w:hanging="357"/>
        <w:contextualSpacing/>
        <w:jc w:val="both"/>
        <w:textAlignment w:val="auto"/>
        <w:rPr>
          <w:rFonts w:cs="Arial"/>
          <w:sz w:val="22"/>
          <w:szCs w:val="22"/>
          <w:lang w:eastAsia="en-GB"/>
        </w:rPr>
      </w:pPr>
      <w:r w:rsidRPr="001401AB">
        <w:rPr>
          <w:rFonts w:cs="Arial"/>
          <w:sz w:val="22"/>
          <w:szCs w:val="22"/>
          <w:lang w:eastAsia="en-GB"/>
        </w:rPr>
        <w:t xml:space="preserve">to enable the development of a comprehensive picture of </w:t>
      </w:r>
      <w:r w:rsidR="001B3518">
        <w:rPr>
          <w:rFonts w:cs="Arial"/>
          <w:sz w:val="22"/>
          <w:szCs w:val="22"/>
          <w:lang w:eastAsia="en-GB"/>
        </w:rPr>
        <w:t>our</w:t>
      </w:r>
      <w:r w:rsidRPr="001401AB">
        <w:rPr>
          <w:rFonts w:cs="Arial"/>
          <w:sz w:val="22"/>
          <w:szCs w:val="22"/>
          <w:lang w:eastAsia="en-GB"/>
        </w:rPr>
        <w:t xml:space="preserve"> workforce and how it is deployed</w:t>
      </w:r>
    </w:p>
    <w:p w14:paraId="3A69448D" w14:textId="77777777" w:rsidR="00D7550A" w:rsidRPr="001401AB" w:rsidRDefault="00D7550A" w:rsidP="001B3518">
      <w:pPr>
        <w:pStyle w:val="ListParagraph"/>
        <w:widowControl/>
        <w:numPr>
          <w:ilvl w:val="0"/>
          <w:numId w:val="25"/>
        </w:numPr>
        <w:overflowPunct/>
        <w:autoSpaceDE/>
        <w:autoSpaceDN/>
        <w:adjustRightInd/>
        <w:spacing w:after="240" w:line="288" w:lineRule="auto"/>
        <w:ind w:left="714" w:hanging="357"/>
        <w:contextualSpacing/>
        <w:jc w:val="both"/>
        <w:textAlignment w:val="auto"/>
        <w:rPr>
          <w:rFonts w:cs="Arial"/>
          <w:sz w:val="22"/>
          <w:szCs w:val="22"/>
          <w:lang w:eastAsia="en-GB"/>
        </w:rPr>
      </w:pPr>
      <w:r w:rsidRPr="001401AB">
        <w:rPr>
          <w:rFonts w:cs="Arial"/>
          <w:sz w:val="22"/>
          <w:szCs w:val="22"/>
          <w:lang w:eastAsia="en-GB"/>
        </w:rPr>
        <w:t>to inform the development of recruitment and retention policies</w:t>
      </w:r>
    </w:p>
    <w:p w14:paraId="7377B32E" w14:textId="77777777" w:rsidR="00D7550A" w:rsidRPr="001401AB" w:rsidRDefault="00D7550A" w:rsidP="001B3518">
      <w:pPr>
        <w:pStyle w:val="ListParagraph"/>
        <w:widowControl/>
        <w:numPr>
          <w:ilvl w:val="0"/>
          <w:numId w:val="25"/>
        </w:numPr>
        <w:overflowPunct/>
        <w:autoSpaceDE/>
        <w:autoSpaceDN/>
        <w:adjustRightInd/>
        <w:spacing w:after="240" w:line="288" w:lineRule="auto"/>
        <w:ind w:left="714" w:hanging="357"/>
        <w:contextualSpacing/>
        <w:jc w:val="both"/>
        <w:textAlignment w:val="auto"/>
        <w:rPr>
          <w:rFonts w:cs="Arial"/>
          <w:sz w:val="22"/>
          <w:szCs w:val="22"/>
          <w:lang w:eastAsia="en-GB"/>
        </w:rPr>
      </w:pPr>
      <w:r w:rsidRPr="001401AB">
        <w:rPr>
          <w:rFonts w:cs="Arial"/>
          <w:sz w:val="22"/>
          <w:szCs w:val="22"/>
          <w:lang w:eastAsia="en-GB"/>
        </w:rPr>
        <w:t>to enable individuals to be paid</w:t>
      </w:r>
    </w:p>
    <w:p w14:paraId="5221E35F" w14:textId="77777777" w:rsidR="00D7550A" w:rsidRPr="001401AB" w:rsidRDefault="00D7550A" w:rsidP="001B3518">
      <w:pPr>
        <w:pStyle w:val="ListParagraph"/>
        <w:widowControl/>
        <w:numPr>
          <w:ilvl w:val="0"/>
          <w:numId w:val="25"/>
        </w:numPr>
        <w:overflowPunct/>
        <w:autoSpaceDE/>
        <w:autoSpaceDN/>
        <w:adjustRightInd/>
        <w:spacing w:after="240" w:line="288" w:lineRule="auto"/>
        <w:ind w:left="714" w:hanging="357"/>
        <w:contextualSpacing/>
        <w:jc w:val="both"/>
        <w:textAlignment w:val="auto"/>
        <w:rPr>
          <w:rFonts w:cs="Arial"/>
          <w:sz w:val="22"/>
          <w:szCs w:val="22"/>
        </w:rPr>
      </w:pPr>
      <w:r w:rsidRPr="001401AB">
        <w:rPr>
          <w:rFonts w:cs="Arial"/>
          <w:sz w:val="22"/>
          <w:szCs w:val="22"/>
        </w:rPr>
        <w:t>to administer school property</w:t>
      </w:r>
    </w:p>
    <w:p w14:paraId="791C907F" w14:textId="77777777" w:rsidR="00D7550A" w:rsidRPr="001401AB" w:rsidRDefault="00D7550A" w:rsidP="001B3518">
      <w:pPr>
        <w:pStyle w:val="ListParagraph"/>
        <w:widowControl/>
        <w:numPr>
          <w:ilvl w:val="0"/>
          <w:numId w:val="25"/>
        </w:numPr>
        <w:overflowPunct/>
        <w:autoSpaceDE/>
        <w:autoSpaceDN/>
        <w:adjustRightInd/>
        <w:spacing w:after="240" w:line="288" w:lineRule="auto"/>
        <w:ind w:left="714" w:hanging="357"/>
        <w:contextualSpacing/>
        <w:jc w:val="both"/>
        <w:textAlignment w:val="auto"/>
        <w:rPr>
          <w:rFonts w:cs="Arial"/>
          <w:sz w:val="22"/>
          <w:szCs w:val="22"/>
        </w:rPr>
      </w:pPr>
      <w:r w:rsidRPr="001401AB">
        <w:rPr>
          <w:rFonts w:cs="Arial"/>
          <w:sz w:val="22"/>
          <w:szCs w:val="22"/>
        </w:rPr>
        <w:t>to maintain our own accounts and records</w:t>
      </w:r>
    </w:p>
    <w:p w14:paraId="57E041EF" w14:textId="77777777" w:rsidR="00D7550A" w:rsidRPr="001401AB" w:rsidRDefault="00D7550A" w:rsidP="001B3518">
      <w:pPr>
        <w:pStyle w:val="ListParagraph"/>
        <w:widowControl/>
        <w:numPr>
          <w:ilvl w:val="0"/>
          <w:numId w:val="25"/>
        </w:numPr>
        <w:overflowPunct/>
        <w:autoSpaceDE/>
        <w:autoSpaceDN/>
        <w:adjustRightInd/>
        <w:spacing w:after="240" w:line="288" w:lineRule="auto"/>
        <w:ind w:left="714" w:hanging="357"/>
        <w:contextualSpacing/>
        <w:jc w:val="both"/>
        <w:textAlignment w:val="auto"/>
        <w:rPr>
          <w:rFonts w:cs="Arial"/>
          <w:sz w:val="22"/>
          <w:szCs w:val="22"/>
        </w:rPr>
      </w:pPr>
      <w:r w:rsidRPr="001401AB">
        <w:rPr>
          <w:rFonts w:cs="Arial"/>
          <w:sz w:val="22"/>
          <w:szCs w:val="22"/>
        </w:rPr>
        <w:t>to carry out fundraising</w:t>
      </w:r>
    </w:p>
    <w:p w14:paraId="514E59F2" w14:textId="77777777" w:rsidR="00D7550A" w:rsidRPr="001B3518" w:rsidRDefault="00D7550A" w:rsidP="001B3518">
      <w:pPr>
        <w:pStyle w:val="ListParagraph"/>
        <w:widowControl/>
        <w:numPr>
          <w:ilvl w:val="0"/>
          <w:numId w:val="25"/>
        </w:numPr>
        <w:overflowPunct/>
        <w:autoSpaceDE/>
        <w:autoSpaceDN/>
        <w:adjustRightInd/>
        <w:spacing w:after="240" w:line="288" w:lineRule="auto"/>
        <w:ind w:left="714" w:hanging="357"/>
        <w:contextualSpacing/>
        <w:jc w:val="both"/>
        <w:textAlignment w:val="auto"/>
        <w:rPr>
          <w:rFonts w:cs="Arial"/>
          <w:sz w:val="22"/>
          <w:szCs w:val="22"/>
        </w:rPr>
      </w:pPr>
      <w:r w:rsidRPr="001401AB">
        <w:rPr>
          <w:rFonts w:cs="Arial"/>
          <w:sz w:val="22"/>
          <w:szCs w:val="22"/>
        </w:rPr>
        <w:t>to support staff training</w:t>
      </w:r>
    </w:p>
    <w:p w14:paraId="45DD76E0" w14:textId="77777777" w:rsidR="00D7550A" w:rsidRPr="001B3518" w:rsidRDefault="00D7550A" w:rsidP="001B3518">
      <w:pPr>
        <w:pStyle w:val="ListParagraph"/>
        <w:widowControl/>
        <w:numPr>
          <w:ilvl w:val="0"/>
          <w:numId w:val="25"/>
        </w:numPr>
        <w:overflowPunct/>
        <w:autoSpaceDE/>
        <w:autoSpaceDN/>
        <w:adjustRightInd/>
        <w:spacing w:after="240" w:line="288" w:lineRule="auto"/>
        <w:ind w:left="714" w:hanging="357"/>
        <w:contextualSpacing/>
        <w:jc w:val="both"/>
        <w:textAlignment w:val="auto"/>
        <w:rPr>
          <w:rFonts w:cs="Arial"/>
          <w:sz w:val="22"/>
          <w:szCs w:val="22"/>
        </w:rPr>
      </w:pPr>
      <w:r w:rsidRPr="001B3518">
        <w:rPr>
          <w:rFonts w:cs="Arial"/>
          <w:sz w:val="22"/>
          <w:szCs w:val="22"/>
        </w:rPr>
        <w:t>to provide appropriate pastoral care</w:t>
      </w:r>
    </w:p>
    <w:p w14:paraId="5C2640AC" w14:textId="6AC33303" w:rsidR="00D7550A" w:rsidRPr="001B3518" w:rsidRDefault="00D7550A" w:rsidP="001B3518">
      <w:pPr>
        <w:pStyle w:val="ListParagraph"/>
        <w:widowControl/>
        <w:numPr>
          <w:ilvl w:val="0"/>
          <w:numId w:val="25"/>
        </w:numPr>
        <w:overflowPunct/>
        <w:autoSpaceDE/>
        <w:autoSpaceDN/>
        <w:adjustRightInd/>
        <w:spacing w:after="240" w:line="288" w:lineRule="auto"/>
        <w:ind w:left="714" w:hanging="357"/>
        <w:contextualSpacing/>
        <w:jc w:val="both"/>
        <w:textAlignment w:val="auto"/>
        <w:rPr>
          <w:rFonts w:cs="Arial"/>
          <w:sz w:val="22"/>
          <w:szCs w:val="22"/>
        </w:rPr>
      </w:pPr>
      <w:r w:rsidRPr="001B3518">
        <w:rPr>
          <w:rFonts w:cs="Arial"/>
          <w:sz w:val="22"/>
          <w:szCs w:val="22"/>
        </w:rPr>
        <w:t>to assess the quality of our operations</w:t>
      </w:r>
    </w:p>
    <w:p w14:paraId="04220831" w14:textId="3E1F1B58" w:rsidR="00D7550A" w:rsidRPr="001B3518" w:rsidRDefault="00D7550A" w:rsidP="001B3518">
      <w:pPr>
        <w:pStyle w:val="ListParagraph"/>
        <w:widowControl/>
        <w:numPr>
          <w:ilvl w:val="0"/>
          <w:numId w:val="25"/>
        </w:numPr>
        <w:overflowPunct/>
        <w:autoSpaceDE/>
        <w:autoSpaceDN/>
        <w:adjustRightInd/>
        <w:spacing w:after="240" w:line="288" w:lineRule="auto"/>
        <w:ind w:left="714" w:hanging="357"/>
        <w:contextualSpacing/>
        <w:jc w:val="both"/>
        <w:textAlignment w:val="auto"/>
        <w:rPr>
          <w:rFonts w:cs="Arial"/>
          <w:sz w:val="22"/>
          <w:szCs w:val="22"/>
        </w:rPr>
      </w:pPr>
      <w:r w:rsidRPr="001B3518">
        <w:rPr>
          <w:rFonts w:cs="Arial"/>
          <w:sz w:val="22"/>
          <w:szCs w:val="22"/>
        </w:rPr>
        <w:t>to comply with the law regarding data sharing</w:t>
      </w:r>
    </w:p>
    <w:p w14:paraId="01923CC1" w14:textId="5E36746E" w:rsidR="00F708C1" w:rsidRPr="001401AB" w:rsidRDefault="00D7550A" w:rsidP="001B3518">
      <w:pPr>
        <w:pStyle w:val="BodyText"/>
        <w:spacing w:after="160" w:line="259" w:lineRule="auto"/>
        <w:jc w:val="both"/>
        <w:rPr>
          <w:rFonts w:cs="Arial"/>
          <w:sz w:val="22"/>
          <w:szCs w:val="22"/>
          <w:lang w:eastAsia="en-GB"/>
        </w:rPr>
      </w:pPr>
      <w:r w:rsidRPr="001401AB">
        <w:rPr>
          <w:rFonts w:cs="Arial"/>
          <w:sz w:val="22"/>
          <w:szCs w:val="22"/>
          <w:lang w:eastAsia="en-GB"/>
        </w:rPr>
        <w:t xml:space="preserve">We may also collect and use your personal </w:t>
      </w:r>
      <w:r w:rsidR="001B3518">
        <w:rPr>
          <w:rFonts w:cs="Arial"/>
          <w:sz w:val="22"/>
          <w:szCs w:val="22"/>
          <w:lang w:eastAsia="en-GB"/>
        </w:rPr>
        <w:t>information</w:t>
      </w:r>
      <w:r w:rsidRPr="001401AB">
        <w:rPr>
          <w:rFonts w:cs="Arial"/>
          <w:sz w:val="22"/>
          <w:szCs w:val="22"/>
          <w:lang w:eastAsia="en-GB"/>
        </w:rPr>
        <w:t xml:space="preserve"> </w:t>
      </w:r>
      <w:r w:rsidR="00F708C1" w:rsidRPr="001401AB">
        <w:rPr>
          <w:rFonts w:cs="Arial"/>
          <w:sz w:val="22"/>
          <w:szCs w:val="22"/>
          <w:lang w:eastAsia="en-GB"/>
        </w:rPr>
        <w:t>in order to meet legal requirements set out in the General Data Protection Regulation and UK law, including:</w:t>
      </w:r>
    </w:p>
    <w:p w14:paraId="579B7DA3" w14:textId="77777777" w:rsidR="00D553E2" w:rsidRPr="00D553E2" w:rsidRDefault="00D553E2" w:rsidP="00D553E2">
      <w:pPr>
        <w:widowControl/>
        <w:numPr>
          <w:ilvl w:val="0"/>
          <w:numId w:val="41"/>
        </w:numPr>
        <w:overflowPunct/>
        <w:autoSpaceDE/>
        <w:autoSpaceDN/>
        <w:adjustRightInd/>
        <w:spacing w:after="160" w:line="259" w:lineRule="auto"/>
        <w:contextualSpacing/>
        <w:jc w:val="both"/>
        <w:textAlignment w:val="auto"/>
        <w:rPr>
          <w:rFonts w:cs="Arial"/>
          <w:sz w:val="22"/>
          <w:szCs w:val="22"/>
          <w:lang w:eastAsia="en-GB"/>
        </w:rPr>
      </w:pPr>
      <w:r w:rsidRPr="00D553E2">
        <w:rPr>
          <w:rFonts w:cs="Arial"/>
          <w:sz w:val="22"/>
          <w:szCs w:val="22"/>
          <w:lang w:eastAsia="en-GB"/>
        </w:rPr>
        <w:t>Education and Libraries (NI) Order 1986</w:t>
      </w:r>
    </w:p>
    <w:p w14:paraId="032FB441" w14:textId="77777777" w:rsidR="00D553E2" w:rsidRPr="00D553E2" w:rsidRDefault="00D553E2" w:rsidP="00D553E2">
      <w:pPr>
        <w:widowControl/>
        <w:numPr>
          <w:ilvl w:val="0"/>
          <w:numId w:val="41"/>
        </w:numPr>
        <w:overflowPunct/>
        <w:autoSpaceDE/>
        <w:autoSpaceDN/>
        <w:adjustRightInd/>
        <w:spacing w:after="160" w:line="259" w:lineRule="auto"/>
        <w:contextualSpacing/>
        <w:jc w:val="both"/>
        <w:textAlignment w:val="auto"/>
        <w:rPr>
          <w:rFonts w:cs="Arial"/>
          <w:sz w:val="22"/>
          <w:szCs w:val="22"/>
          <w:lang w:eastAsia="en-GB"/>
        </w:rPr>
      </w:pPr>
      <w:r w:rsidRPr="00D553E2">
        <w:rPr>
          <w:rFonts w:cs="Arial"/>
          <w:sz w:val="22"/>
          <w:szCs w:val="22"/>
          <w:lang w:eastAsia="en-GB"/>
        </w:rPr>
        <w:t>Education Reform (NI) Order 1989</w:t>
      </w:r>
    </w:p>
    <w:p w14:paraId="5822D384" w14:textId="77777777" w:rsidR="00D553E2" w:rsidRPr="00D553E2" w:rsidRDefault="00D553E2" w:rsidP="00D553E2">
      <w:pPr>
        <w:widowControl/>
        <w:numPr>
          <w:ilvl w:val="0"/>
          <w:numId w:val="41"/>
        </w:numPr>
        <w:overflowPunct/>
        <w:autoSpaceDE/>
        <w:autoSpaceDN/>
        <w:adjustRightInd/>
        <w:spacing w:after="160" w:line="259" w:lineRule="auto"/>
        <w:contextualSpacing/>
        <w:jc w:val="both"/>
        <w:textAlignment w:val="auto"/>
        <w:rPr>
          <w:rFonts w:cs="Arial"/>
          <w:sz w:val="22"/>
          <w:szCs w:val="22"/>
          <w:lang w:eastAsia="en-GB"/>
        </w:rPr>
      </w:pPr>
      <w:r w:rsidRPr="00D553E2">
        <w:rPr>
          <w:rFonts w:cs="Arial"/>
          <w:sz w:val="22"/>
          <w:szCs w:val="22"/>
          <w:lang w:eastAsia="en-GB"/>
        </w:rPr>
        <w:t>Education and Libraries (NI) Order 1993</w:t>
      </w:r>
    </w:p>
    <w:p w14:paraId="4B1947BF" w14:textId="77777777" w:rsidR="00D553E2" w:rsidRPr="00D553E2" w:rsidRDefault="00D553E2" w:rsidP="00D553E2">
      <w:pPr>
        <w:widowControl/>
        <w:numPr>
          <w:ilvl w:val="0"/>
          <w:numId w:val="41"/>
        </w:numPr>
        <w:overflowPunct/>
        <w:autoSpaceDE/>
        <w:autoSpaceDN/>
        <w:adjustRightInd/>
        <w:spacing w:after="160" w:line="259" w:lineRule="auto"/>
        <w:contextualSpacing/>
        <w:jc w:val="both"/>
        <w:textAlignment w:val="auto"/>
        <w:rPr>
          <w:rFonts w:cs="Arial"/>
          <w:sz w:val="22"/>
          <w:szCs w:val="22"/>
          <w:lang w:eastAsia="en-GB"/>
        </w:rPr>
      </w:pPr>
      <w:r w:rsidRPr="00D553E2">
        <w:rPr>
          <w:rFonts w:cs="Arial"/>
          <w:sz w:val="22"/>
          <w:szCs w:val="22"/>
          <w:lang w:eastAsia="en-GB"/>
        </w:rPr>
        <w:t>Education (NI) Order 1996</w:t>
      </w:r>
    </w:p>
    <w:p w14:paraId="23E23E3C" w14:textId="77777777" w:rsidR="00D553E2" w:rsidRPr="00D553E2" w:rsidRDefault="00D553E2" w:rsidP="00D553E2">
      <w:pPr>
        <w:widowControl/>
        <w:numPr>
          <w:ilvl w:val="0"/>
          <w:numId w:val="41"/>
        </w:numPr>
        <w:overflowPunct/>
        <w:autoSpaceDE/>
        <w:autoSpaceDN/>
        <w:adjustRightInd/>
        <w:spacing w:after="160" w:line="259" w:lineRule="auto"/>
        <w:contextualSpacing/>
        <w:jc w:val="both"/>
        <w:textAlignment w:val="auto"/>
        <w:rPr>
          <w:rFonts w:cs="Arial"/>
          <w:sz w:val="22"/>
          <w:szCs w:val="22"/>
          <w:lang w:eastAsia="en-GB"/>
        </w:rPr>
      </w:pPr>
      <w:r w:rsidRPr="00D553E2">
        <w:rPr>
          <w:rFonts w:cs="Arial"/>
          <w:sz w:val="22"/>
          <w:szCs w:val="22"/>
          <w:lang w:eastAsia="en-GB"/>
        </w:rPr>
        <w:t>Education (NI) Order 1997</w:t>
      </w:r>
    </w:p>
    <w:p w14:paraId="397A4117" w14:textId="77777777" w:rsidR="00D553E2" w:rsidRPr="00D553E2" w:rsidRDefault="00D553E2" w:rsidP="00D553E2">
      <w:pPr>
        <w:widowControl/>
        <w:numPr>
          <w:ilvl w:val="0"/>
          <w:numId w:val="41"/>
        </w:numPr>
        <w:overflowPunct/>
        <w:autoSpaceDE/>
        <w:autoSpaceDN/>
        <w:adjustRightInd/>
        <w:spacing w:after="160" w:line="259" w:lineRule="auto"/>
        <w:contextualSpacing/>
        <w:jc w:val="both"/>
        <w:textAlignment w:val="auto"/>
        <w:rPr>
          <w:rFonts w:cs="Arial"/>
          <w:sz w:val="22"/>
          <w:szCs w:val="22"/>
          <w:lang w:eastAsia="en-GB"/>
        </w:rPr>
      </w:pPr>
      <w:r w:rsidRPr="00D553E2">
        <w:rPr>
          <w:rFonts w:cs="Arial"/>
          <w:sz w:val="22"/>
          <w:szCs w:val="22"/>
          <w:lang w:eastAsia="en-GB"/>
        </w:rPr>
        <w:t>Education (NI) Order 1998</w:t>
      </w:r>
    </w:p>
    <w:p w14:paraId="221FD929" w14:textId="77777777" w:rsidR="00D553E2" w:rsidRPr="00D553E2" w:rsidRDefault="00D553E2" w:rsidP="00D553E2">
      <w:pPr>
        <w:widowControl/>
        <w:numPr>
          <w:ilvl w:val="0"/>
          <w:numId w:val="41"/>
        </w:numPr>
        <w:overflowPunct/>
        <w:autoSpaceDE/>
        <w:autoSpaceDN/>
        <w:adjustRightInd/>
        <w:spacing w:after="160" w:line="259" w:lineRule="auto"/>
        <w:contextualSpacing/>
        <w:jc w:val="both"/>
        <w:textAlignment w:val="auto"/>
        <w:rPr>
          <w:rFonts w:cs="Arial"/>
          <w:sz w:val="22"/>
          <w:szCs w:val="22"/>
          <w:lang w:eastAsia="en-GB"/>
        </w:rPr>
      </w:pPr>
      <w:r w:rsidRPr="00D553E2">
        <w:rPr>
          <w:rFonts w:cs="Arial"/>
          <w:sz w:val="22"/>
          <w:szCs w:val="22"/>
          <w:lang w:eastAsia="en-GB"/>
        </w:rPr>
        <w:t>Education and Libraries (NI) Order 2003</w:t>
      </w:r>
    </w:p>
    <w:p w14:paraId="3ADAD083" w14:textId="77777777" w:rsidR="00D553E2" w:rsidRPr="00D553E2" w:rsidRDefault="00D553E2" w:rsidP="00D553E2">
      <w:pPr>
        <w:widowControl/>
        <w:numPr>
          <w:ilvl w:val="0"/>
          <w:numId w:val="41"/>
        </w:numPr>
        <w:overflowPunct/>
        <w:autoSpaceDE/>
        <w:autoSpaceDN/>
        <w:adjustRightInd/>
        <w:spacing w:after="160" w:line="259" w:lineRule="auto"/>
        <w:contextualSpacing/>
        <w:jc w:val="both"/>
        <w:textAlignment w:val="auto"/>
        <w:rPr>
          <w:rFonts w:cs="Arial"/>
          <w:sz w:val="22"/>
          <w:szCs w:val="22"/>
          <w:lang w:eastAsia="en-GB"/>
        </w:rPr>
      </w:pPr>
      <w:r w:rsidRPr="00D553E2">
        <w:rPr>
          <w:rFonts w:cs="Arial"/>
          <w:sz w:val="22"/>
          <w:szCs w:val="22"/>
          <w:lang w:eastAsia="en-GB"/>
        </w:rPr>
        <w:t>Special Educational Needs and Disability (NI) Order 2005</w:t>
      </w:r>
    </w:p>
    <w:p w14:paraId="777E0A87" w14:textId="77777777" w:rsidR="00D553E2" w:rsidRPr="00D553E2" w:rsidRDefault="00D553E2" w:rsidP="00D553E2">
      <w:pPr>
        <w:widowControl/>
        <w:numPr>
          <w:ilvl w:val="0"/>
          <w:numId w:val="41"/>
        </w:numPr>
        <w:overflowPunct/>
        <w:autoSpaceDE/>
        <w:autoSpaceDN/>
        <w:adjustRightInd/>
        <w:spacing w:after="160" w:line="259" w:lineRule="auto"/>
        <w:contextualSpacing/>
        <w:jc w:val="both"/>
        <w:textAlignment w:val="auto"/>
        <w:rPr>
          <w:rFonts w:cs="Arial"/>
          <w:sz w:val="22"/>
          <w:szCs w:val="22"/>
          <w:lang w:eastAsia="en-GB"/>
        </w:rPr>
      </w:pPr>
      <w:r w:rsidRPr="00D553E2">
        <w:rPr>
          <w:rFonts w:cs="Arial"/>
          <w:sz w:val="22"/>
          <w:szCs w:val="22"/>
          <w:lang w:eastAsia="en-GB"/>
        </w:rPr>
        <w:t>Education (NI) Order 2006</w:t>
      </w:r>
    </w:p>
    <w:p w14:paraId="3966CE2F" w14:textId="77777777" w:rsidR="00D553E2" w:rsidRDefault="00D553E2" w:rsidP="00D553E2">
      <w:pPr>
        <w:widowControl/>
        <w:numPr>
          <w:ilvl w:val="0"/>
          <w:numId w:val="41"/>
        </w:numPr>
        <w:overflowPunct/>
        <w:autoSpaceDE/>
        <w:autoSpaceDN/>
        <w:adjustRightInd/>
        <w:spacing w:after="160" w:line="259" w:lineRule="auto"/>
        <w:contextualSpacing/>
        <w:jc w:val="both"/>
        <w:textAlignment w:val="auto"/>
        <w:rPr>
          <w:rFonts w:cs="Arial"/>
          <w:sz w:val="22"/>
          <w:szCs w:val="22"/>
          <w:lang w:eastAsia="en-GB"/>
        </w:rPr>
      </w:pPr>
      <w:r w:rsidRPr="00D553E2">
        <w:rPr>
          <w:rFonts w:cs="Arial"/>
          <w:sz w:val="22"/>
          <w:szCs w:val="22"/>
          <w:lang w:eastAsia="en-GB"/>
        </w:rPr>
        <w:t>Education Act (NI) 2014</w:t>
      </w:r>
    </w:p>
    <w:p w14:paraId="577A73E6" w14:textId="77777777" w:rsidR="00D553E2" w:rsidRPr="00D553E2" w:rsidRDefault="00D553E2" w:rsidP="00D553E2">
      <w:pPr>
        <w:widowControl/>
        <w:overflowPunct/>
        <w:autoSpaceDE/>
        <w:autoSpaceDN/>
        <w:adjustRightInd/>
        <w:spacing w:after="160" w:line="259" w:lineRule="auto"/>
        <w:ind w:left="720"/>
        <w:contextualSpacing/>
        <w:jc w:val="both"/>
        <w:textAlignment w:val="auto"/>
        <w:rPr>
          <w:rFonts w:cs="Arial"/>
          <w:sz w:val="22"/>
          <w:szCs w:val="22"/>
          <w:lang w:eastAsia="en-GB"/>
        </w:rPr>
      </w:pPr>
    </w:p>
    <w:p w14:paraId="67F3FA1A" w14:textId="77777777" w:rsidR="00D553E2" w:rsidRDefault="00D553E2" w:rsidP="00D553E2">
      <w:pPr>
        <w:keepNext/>
        <w:widowControl/>
        <w:overflowPunct/>
        <w:autoSpaceDE/>
        <w:adjustRightInd/>
        <w:spacing w:after="160" w:line="256" w:lineRule="auto"/>
        <w:jc w:val="both"/>
        <w:outlineLvl w:val="1"/>
        <w:rPr>
          <w:rFonts w:cs="Arial"/>
          <w:b/>
          <w:sz w:val="22"/>
          <w:szCs w:val="22"/>
          <w:lang w:eastAsia="en-GB"/>
        </w:rPr>
      </w:pPr>
      <w:r>
        <w:rPr>
          <w:rFonts w:cs="Arial"/>
          <w:b/>
          <w:sz w:val="22"/>
          <w:szCs w:val="22"/>
          <w:lang w:eastAsia="en-GB"/>
        </w:rPr>
        <w:lastRenderedPageBreak/>
        <w:t>CONSENT</w:t>
      </w:r>
    </w:p>
    <w:p w14:paraId="15CEA452" w14:textId="77777777" w:rsidR="00D553E2" w:rsidRDefault="00D553E2" w:rsidP="00D553E2">
      <w:pPr>
        <w:widowControl/>
        <w:overflowPunct/>
        <w:autoSpaceDE/>
        <w:adjustRightInd/>
        <w:spacing w:after="160" w:line="256" w:lineRule="auto"/>
        <w:jc w:val="both"/>
        <w:rPr>
          <w:rFonts w:cs="Arial"/>
          <w:sz w:val="22"/>
          <w:szCs w:val="22"/>
          <w:lang w:eastAsia="en-GB"/>
        </w:rPr>
      </w:pPr>
      <w:r>
        <w:rPr>
          <w:rFonts w:cs="Arial"/>
          <w:sz w:val="22"/>
          <w:szCs w:val="22"/>
          <w:lang w:eastAsia="en-GB"/>
        </w:rPr>
        <w:t xml:space="preserve">Whilst the majority of the personal information you provide to the school is required for us to comply with our legal obligations, some of that information is provided on a voluntary basis. When collecting data, the school will inform you whether you are required to provide this data or if your consent is needed. Where consent is required, the school will provide you with specific and explicit information with regards to the reasons the data is being collected and how the data will be used. </w:t>
      </w:r>
    </w:p>
    <w:p w14:paraId="5B367DE3" w14:textId="0983E9E3" w:rsidR="00F0479D" w:rsidRPr="00665E13" w:rsidRDefault="00D553E2" w:rsidP="00F0479D">
      <w:pPr>
        <w:widowControl/>
        <w:overflowPunct/>
        <w:autoSpaceDE/>
        <w:autoSpaceDN/>
        <w:adjustRightInd/>
        <w:spacing w:after="120" w:line="288" w:lineRule="auto"/>
        <w:jc w:val="both"/>
        <w:textAlignment w:val="auto"/>
        <w:rPr>
          <w:sz w:val="22"/>
          <w:szCs w:val="24"/>
          <w:lang w:eastAsia="en-GB"/>
        </w:rPr>
      </w:pPr>
      <w:r>
        <w:rPr>
          <w:rFonts w:cs="Arial"/>
          <w:sz w:val="22"/>
          <w:szCs w:val="22"/>
          <w:lang w:eastAsia="en-GB"/>
        </w:rPr>
        <w:t>You have the right to withdraw your consent for that specific processing at any time. To withdraw your consen</w:t>
      </w:r>
      <w:r w:rsidR="00F0479D">
        <w:rPr>
          <w:rFonts w:cs="Arial"/>
          <w:sz w:val="22"/>
          <w:szCs w:val="22"/>
          <w:lang w:eastAsia="en-GB"/>
        </w:rPr>
        <w:t xml:space="preserve">t, please contact the Principal.  </w:t>
      </w:r>
      <w:r w:rsidR="00F0479D" w:rsidRPr="00665E13">
        <w:rPr>
          <w:sz w:val="22"/>
          <w:szCs w:val="24"/>
          <w:lang w:eastAsia="en-GB"/>
        </w:rPr>
        <w:t xml:space="preserve">The Principal can be contacted on </w:t>
      </w:r>
      <w:hyperlink r:id="rId12" w:history="1">
        <w:r w:rsidR="00F0479D" w:rsidRPr="008B37E2">
          <w:rPr>
            <w:rStyle w:val="Hyperlink"/>
            <w:sz w:val="22"/>
            <w:szCs w:val="24"/>
            <w:lang w:eastAsia="en-GB"/>
          </w:rPr>
          <w:t>info@stjarlaths.dungannon.ni.sch.uk</w:t>
        </w:r>
      </w:hyperlink>
      <w:r w:rsidR="00F0479D">
        <w:rPr>
          <w:sz w:val="22"/>
          <w:szCs w:val="24"/>
          <w:lang w:eastAsia="en-GB"/>
        </w:rPr>
        <w:t xml:space="preserve"> or by post to  89 Charlemont Road, Blackwatertown Dungannon Co. Tyrone , BT71 7HH or telephone 028 3754 8826.</w:t>
      </w:r>
    </w:p>
    <w:p w14:paraId="33828E58" w14:textId="1A1CDDEF" w:rsidR="00D553E2" w:rsidRDefault="00D553E2" w:rsidP="00D553E2">
      <w:pPr>
        <w:widowControl/>
        <w:overflowPunct/>
        <w:autoSpaceDE/>
        <w:adjustRightInd/>
        <w:spacing w:after="160" w:line="256" w:lineRule="auto"/>
        <w:jc w:val="both"/>
        <w:rPr>
          <w:rFonts w:cs="Arial"/>
          <w:sz w:val="22"/>
          <w:szCs w:val="22"/>
          <w:lang w:eastAsia="en-GB"/>
        </w:rPr>
      </w:pPr>
      <w:r>
        <w:rPr>
          <w:rFonts w:cs="Arial"/>
          <w:sz w:val="22"/>
          <w:szCs w:val="22"/>
          <w:lang w:eastAsia="en-GB"/>
        </w:rPr>
        <w:t>Once we have received notification that you have withdrawn your consent, we will no longer process your information for the purpose or purposes you originally agreed to, unless we have another legitimate basis for doing so in law.</w:t>
      </w:r>
    </w:p>
    <w:p w14:paraId="5BF56E1D" w14:textId="6217D4AA" w:rsidR="00613B52" w:rsidRPr="001401AB" w:rsidRDefault="0095320F" w:rsidP="001B3518">
      <w:pPr>
        <w:pStyle w:val="Heading2"/>
        <w:spacing w:before="0" w:after="160" w:line="259" w:lineRule="auto"/>
        <w:jc w:val="both"/>
        <w:rPr>
          <w:rFonts w:cs="Arial"/>
          <w:sz w:val="22"/>
          <w:szCs w:val="22"/>
        </w:rPr>
      </w:pPr>
      <w:r w:rsidRPr="001401AB">
        <w:rPr>
          <w:rFonts w:cs="Arial"/>
          <w:sz w:val="22"/>
          <w:szCs w:val="22"/>
        </w:rPr>
        <w:t xml:space="preserve">HOW LONG IS YOUR </w:t>
      </w:r>
      <w:r w:rsidR="00D553E2">
        <w:rPr>
          <w:rFonts w:cs="Arial"/>
          <w:sz w:val="22"/>
          <w:szCs w:val="22"/>
        </w:rPr>
        <w:t>PERSONAL INFORMATION</w:t>
      </w:r>
      <w:r w:rsidRPr="001401AB">
        <w:rPr>
          <w:rFonts w:cs="Arial"/>
          <w:sz w:val="22"/>
          <w:szCs w:val="22"/>
        </w:rPr>
        <w:t xml:space="preserve"> STORED FOR? </w:t>
      </w:r>
    </w:p>
    <w:p w14:paraId="718E24B3" w14:textId="4C613BFC" w:rsidR="00613B52" w:rsidRPr="001401AB" w:rsidRDefault="00D553E2" w:rsidP="0086328F">
      <w:pPr>
        <w:widowControl/>
        <w:overflowPunct/>
        <w:autoSpaceDE/>
        <w:adjustRightInd/>
        <w:spacing w:after="160" w:line="256" w:lineRule="auto"/>
        <w:jc w:val="both"/>
        <w:rPr>
          <w:rFonts w:cs="Arial"/>
          <w:sz w:val="22"/>
          <w:szCs w:val="22"/>
          <w:lang w:eastAsia="en-GB"/>
        </w:rPr>
      </w:pPr>
      <w:r>
        <w:rPr>
          <w:rFonts w:cs="Arial"/>
          <w:sz w:val="22"/>
          <w:szCs w:val="22"/>
          <w:lang w:eastAsia="en-GB"/>
        </w:rPr>
        <w:t>Personal information</w:t>
      </w:r>
      <w:r w:rsidR="00613B52" w:rsidRPr="001401AB">
        <w:rPr>
          <w:rFonts w:cs="Arial"/>
          <w:sz w:val="22"/>
          <w:szCs w:val="22"/>
          <w:lang w:eastAsia="en-GB"/>
        </w:rPr>
        <w:t xml:space="preserve"> relating to the school workforce at </w:t>
      </w:r>
      <w:r w:rsidR="00F0479D">
        <w:rPr>
          <w:rFonts w:cs="Arial"/>
          <w:sz w:val="22"/>
          <w:szCs w:val="22"/>
          <w:lang w:eastAsia="en-GB"/>
        </w:rPr>
        <w:t xml:space="preserve">St Jarlath’s PS </w:t>
      </w:r>
      <w:r w:rsidR="00613B52" w:rsidRPr="001401AB">
        <w:rPr>
          <w:rFonts w:cs="Arial"/>
          <w:sz w:val="22"/>
          <w:szCs w:val="22"/>
          <w:lang w:eastAsia="en-GB"/>
        </w:rPr>
        <w:t xml:space="preserve"> is stored in line with the </w:t>
      </w:r>
      <w:r>
        <w:rPr>
          <w:rFonts w:cs="Arial"/>
          <w:sz w:val="22"/>
          <w:szCs w:val="22"/>
          <w:lang w:eastAsia="en-GB"/>
        </w:rPr>
        <w:t>Department of Education Document Retention and Disposal Policy</w:t>
      </w:r>
      <w:r w:rsidR="001C31CF">
        <w:rPr>
          <w:rFonts w:cs="Arial"/>
          <w:sz w:val="22"/>
          <w:szCs w:val="22"/>
          <w:lang w:eastAsia="en-GB"/>
        </w:rPr>
        <w:t xml:space="preserve">. </w:t>
      </w:r>
      <w:r>
        <w:rPr>
          <w:rFonts w:cs="Arial"/>
          <w:sz w:val="22"/>
          <w:szCs w:val="22"/>
          <w:lang w:eastAsia="en-GB"/>
        </w:rPr>
        <w:t xml:space="preserve"> </w:t>
      </w:r>
      <w:r w:rsidR="001C31CF">
        <w:rPr>
          <w:sz w:val="22"/>
          <w:szCs w:val="22"/>
        </w:rPr>
        <w:t xml:space="preserve">This is a link to the Department of Education Document Retention and Disposal Policy which can be found at </w:t>
      </w:r>
      <w:hyperlink r:id="rId13" w:history="1">
        <w:r w:rsidR="001C31CF" w:rsidRPr="00163C0F">
          <w:rPr>
            <w:rStyle w:val="Hyperlink"/>
            <w:sz w:val="22"/>
            <w:szCs w:val="22"/>
          </w:rPr>
          <w:t>https://www.education-ni.gov.uk/publications/disposal-records-schedule</w:t>
        </w:r>
      </w:hyperlink>
      <w:r w:rsidR="001C31CF">
        <w:rPr>
          <w:sz w:val="22"/>
          <w:szCs w:val="22"/>
        </w:rPr>
        <w:t xml:space="preserve">. This will give you more information about how long we keep personal information. </w:t>
      </w:r>
    </w:p>
    <w:p w14:paraId="09B058C1" w14:textId="6FA5C6B9" w:rsidR="001401AB" w:rsidRPr="001401AB" w:rsidRDefault="00613B52" w:rsidP="001B3518">
      <w:pPr>
        <w:widowControl/>
        <w:overflowPunct/>
        <w:autoSpaceDE/>
        <w:autoSpaceDN/>
        <w:adjustRightInd/>
        <w:spacing w:after="160" w:line="259" w:lineRule="auto"/>
        <w:jc w:val="both"/>
        <w:textAlignment w:val="auto"/>
        <w:rPr>
          <w:rFonts w:cs="Arial"/>
          <w:sz w:val="22"/>
          <w:szCs w:val="22"/>
        </w:rPr>
      </w:pPr>
      <w:r w:rsidRPr="001401AB">
        <w:rPr>
          <w:rFonts w:cs="Arial"/>
          <w:sz w:val="22"/>
          <w:szCs w:val="22"/>
          <w:lang w:eastAsia="en-GB"/>
        </w:rPr>
        <w:t xml:space="preserve">In accordance with the General Data Protection Regulations, the school does not store </w:t>
      </w:r>
      <w:r w:rsidR="00D553E2">
        <w:rPr>
          <w:rFonts w:cs="Arial"/>
          <w:sz w:val="22"/>
          <w:szCs w:val="22"/>
          <w:lang w:eastAsia="en-GB"/>
        </w:rPr>
        <w:t>personal information</w:t>
      </w:r>
      <w:r w:rsidRPr="001401AB">
        <w:rPr>
          <w:rFonts w:cs="Arial"/>
          <w:sz w:val="22"/>
          <w:szCs w:val="22"/>
          <w:lang w:eastAsia="en-GB"/>
        </w:rPr>
        <w:t xml:space="preserve"> indefinitely; data is only stored for as long as is necessary to complete the task for which it was originally collected</w:t>
      </w:r>
      <w:r w:rsidR="001401AB" w:rsidRPr="001401AB">
        <w:rPr>
          <w:rFonts w:cs="Arial"/>
          <w:sz w:val="22"/>
          <w:szCs w:val="22"/>
          <w:lang w:eastAsia="en-GB"/>
        </w:rPr>
        <w:t xml:space="preserve"> </w:t>
      </w:r>
      <w:r w:rsidR="001401AB" w:rsidRPr="001401AB">
        <w:rPr>
          <w:rFonts w:cs="Arial"/>
          <w:sz w:val="22"/>
          <w:szCs w:val="22"/>
        </w:rPr>
        <w:t>including for the purposes of satisfying any legal, accounting, or reporting requirements.</w:t>
      </w:r>
    </w:p>
    <w:p w14:paraId="3D729FE6" w14:textId="56C4F59E" w:rsidR="001401AB" w:rsidRPr="001401AB" w:rsidRDefault="001401AB" w:rsidP="001B3518">
      <w:pPr>
        <w:widowControl/>
        <w:overflowPunct/>
        <w:autoSpaceDE/>
        <w:autoSpaceDN/>
        <w:adjustRightInd/>
        <w:spacing w:after="160" w:line="259" w:lineRule="auto"/>
        <w:jc w:val="both"/>
        <w:textAlignment w:val="auto"/>
        <w:rPr>
          <w:rFonts w:cs="Arial"/>
          <w:sz w:val="22"/>
          <w:szCs w:val="22"/>
          <w:lang w:eastAsia="en-GB"/>
        </w:rPr>
      </w:pPr>
      <w:r w:rsidRPr="001401AB">
        <w:rPr>
          <w:rFonts w:cs="Arial"/>
          <w:sz w:val="22"/>
          <w:szCs w:val="22"/>
          <w:lang w:eastAsia="en-GB"/>
        </w:rPr>
        <w:t xml:space="preserve">To determine the appropriate retention period for </w:t>
      </w:r>
      <w:r w:rsidR="00D553E2">
        <w:rPr>
          <w:rFonts w:cs="Arial"/>
          <w:sz w:val="22"/>
          <w:szCs w:val="22"/>
          <w:lang w:eastAsia="en-GB"/>
        </w:rPr>
        <w:t>personal information</w:t>
      </w:r>
      <w:r w:rsidRPr="001401AB">
        <w:rPr>
          <w:rFonts w:cs="Arial"/>
          <w:sz w:val="22"/>
          <w:szCs w:val="22"/>
          <w:lang w:eastAsia="en-GB"/>
        </w:rPr>
        <w:t xml:space="preserve">, we consider the amount, nature, and sensitivity of the </w:t>
      </w:r>
      <w:r w:rsidR="00D553E2">
        <w:rPr>
          <w:rFonts w:cs="Arial"/>
          <w:sz w:val="22"/>
          <w:szCs w:val="22"/>
          <w:lang w:eastAsia="en-GB"/>
        </w:rPr>
        <w:t>personal information</w:t>
      </w:r>
      <w:r w:rsidRPr="001401AB">
        <w:rPr>
          <w:rFonts w:cs="Arial"/>
          <w:sz w:val="22"/>
          <w:szCs w:val="22"/>
          <w:lang w:eastAsia="en-GB"/>
        </w:rPr>
        <w:t xml:space="preserve">, the potential risk of harm from unauthorised use or disclosure of your </w:t>
      </w:r>
      <w:r w:rsidR="00D553E2">
        <w:rPr>
          <w:rFonts w:cs="Arial"/>
          <w:sz w:val="22"/>
          <w:szCs w:val="22"/>
          <w:lang w:eastAsia="en-GB"/>
        </w:rPr>
        <w:t>personal information</w:t>
      </w:r>
      <w:r w:rsidRPr="001401AB">
        <w:rPr>
          <w:rFonts w:cs="Arial"/>
          <w:sz w:val="22"/>
          <w:szCs w:val="22"/>
          <w:lang w:eastAsia="en-GB"/>
        </w:rPr>
        <w:t xml:space="preserve">, the purposes for which we process your </w:t>
      </w:r>
      <w:r w:rsidR="00D553E2">
        <w:rPr>
          <w:rFonts w:cs="Arial"/>
          <w:sz w:val="22"/>
          <w:szCs w:val="22"/>
          <w:lang w:eastAsia="en-GB"/>
        </w:rPr>
        <w:t>personal information</w:t>
      </w:r>
      <w:r w:rsidRPr="001401AB">
        <w:rPr>
          <w:rFonts w:cs="Arial"/>
          <w:sz w:val="22"/>
          <w:szCs w:val="22"/>
          <w:lang w:eastAsia="en-GB"/>
        </w:rPr>
        <w:t xml:space="preserve"> and whether we can achieve those purposes through other means, and the applicable legal requirements.</w:t>
      </w:r>
    </w:p>
    <w:p w14:paraId="627E5B00" w14:textId="402D541E" w:rsidR="00613B52" w:rsidRPr="001401AB" w:rsidRDefault="001401AB" w:rsidP="001B3518">
      <w:pPr>
        <w:widowControl/>
        <w:overflowPunct/>
        <w:autoSpaceDE/>
        <w:autoSpaceDN/>
        <w:adjustRightInd/>
        <w:spacing w:after="160" w:line="259" w:lineRule="auto"/>
        <w:jc w:val="both"/>
        <w:textAlignment w:val="auto"/>
        <w:rPr>
          <w:rFonts w:cs="Arial"/>
          <w:sz w:val="22"/>
          <w:szCs w:val="22"/>
          <w:lang w:eastAsia="en-GB"/>
        </w:rPr>
      </w:pPr>
      <w:r w:rsidRPr="001401AB">
        <w:rPr>
          <w:rFonts w:cs="Arial"/>
          <w:sz w:val="22"/>
          <w:szCs w:val="22"/>
          <w:lang w:eastAsia="en-GB"/>
        </w:rPr>
        <w:t>In some circumstances we may anonymise your personal information so that it can no longer be associated with you, in which case we may use such information without further notice to you. Once you are no longer an employee</w:t>
      </w:r>
      <w:r w:rsidR="005B59E9">
        <w:rPr>
          <w:rFonts w:cs="Arial"/>
          <w:sz w:val="22"/>
          <w:szCs w:val="22"/>
          <w:lang w:eastAsia="en-GB"/>
        </w:rPr>
        <w:t xml:space="preserve"> at the school</w:t>
      </w:r>
      <w:r w:rsidRPr="001401AB">
        <w:rPr>
          <w:rFonts w:cs="Arial"/>
          <w:sz w:val="22"/>
          <w:szCs w:val="22"/>
          <w:lang w:eastAsia="en-GB"/>
        </w:rPr>
        <w:t xml:space="preserve"> we will retain and securely destroy your personal</w:t>
      </w:r>
      <w:r w:rsidR="0086328F">
        <w:rPr>
          <w:rFonts w:cs="Arial"/>
          <w:sz w:val="22"/>
          <w:szCs w:val="22"/>
          <w:lang w:eastAsia="en-GB"/>
        </w:rPr>
        <w:t xml:space="preserve"> information in accordance with </w:t>
      </w:r>
      <w:r w:rsidR="0086328F">
        <w:rPr>
          <w:rFonts w:cs="Arial"/>
          <w:sz w:val="22"/>
          <w:szCs w:val="22"/>
        </w:rPr>
        <w:t xml:space="preserve">Department of Education Document Retention and Disposal </w:t>
      </w:r>
      <w:r w:rsidR="005B59E9">
        <w:rPr>
          <w:rFonts w:cs="Arial"/>
          <w:sz w:val="22"/>
          <w:szCs w:val="22"/>
        </w:rPr>
        <w:t>Policy</w:t>
      </w:r>
      <w:r w:rsidRPr="001401AB">
        <w:rPr>
          <w:rFonts w:cs="Arial"/>
          <w:sz w:val="22"/>
          <w:szCs w:val="22"/>
          <w:lang w:eastAsia="en-GB"/>
        </w:rPr>
        <w:t xml:space="preserve">. </w:t>
      </w:r>
      <w:r w:rsidR="00613B52" w:rsidRPr="001401AB">
        <w:rPr>
          <w:rFonts w:cs="Arial"/>
          <w:sz w:val="22"/>
          <w:szCs w:val="22"/>
          <w:lang w:eastAsia="en-GB"/>
        </w:rPr>
        <w:t xml:space="preserve"> </w:t>
      </w:r>
    </w:p>
    <w:p w14:paraId="2B7F1382" w14:textId="5FD5E8C2" w:rsidR="0086328F" w:rsidRDefault="0095320F" w:rsidP="00F0479D">
      <w:pPr>
        <w:pStyle w:val="Heading2"/>
        <w:spacing w:before="0" w:after="160" w:line="259" w:lineRule="auto"/>
        <w:jc w:val="both"/>
        <w:rPr>
          <w:rFonts w:cs="Arial"/>
          <w:sz w:val="22"/>
          <w:szCs w:val="22"/>
        </w:rPr>
      </w:pPr>
      <w:r w:rsidRPr="001401AB">
        <w:rPr>
          <w:rFonts w:cs="Arial"/>
          <w:sz w:val="22"/>
          <w:szCs w:val="22"/>
        </w:rPr>
        <w:t>WHO WE SHARE SCHOOL WORKFORCE INFORMATION WITH</w:t>
      </w:r>
    </w:p>
    <w:p w14:paraId="58FFA589" w14:textId="11F61F4A" w:rsidR="00613B52" w:rsidRDefault="001401AB" w:rsidP="001B3518">
      <w:pPr>
        <w:widowControl/>
        <w:overflowPunct/>
        <w:autoSpaceDE/>
        <w:autoSpaceDN/>
        <w:adjustRightInd/>
        <w:spacing w:after="160" w:line="259" w:lineRule="auto"/>
        <w:jc w:val="both"/>
        <w:textAlignment w:val="auto"/>
        <w:rPr>
          <w:rFonts w:cs="Arial"/>
          <w:sz w:val="22"/>
          <w:szCs w:val="22"/>
        </w:rPr>
      </w:pPr>
      <w:r w:rsidRPr="001401AB">
        <w:rPr>
          <w:rFonts w:cs="Arial"/>
          <w:sz w:val="22"/>
          <w:szCs w:val="22"/>
        </w:rPr>
        <w:t xml:space="preserve">We may have to share your </w:t>
      </w:r>
      <w:r w:rsidR="005B59E9">
        <w:rPr>
          <w:rFonts w:cs="Arial"/>
          <w:sz w:val="22"/>
          <w:szCs w:val="22"/>
        </w:rPr>
        <w:t>personal information</w:t>
      </w:r>
      <w:r w:rsidRPr="001401AB">
        <w:rPr>
          <w:rFonts w:cs="Arial"/>
          <w:sz w:val="22"/>
          <w:szCs w:val="22"/>
        </w:rPr>
        <w:t xml:space="preserve"> with third parties, including third-party service providers and other bodies such as</w:t>
      </w:r>
      <w:r w:rsidR="00613B52" w:rsidRPr="001401AB">
        <w:rPr>
          <w:rFonts w:cs="Arial"/>
          <w:sz w:val="22"/>
          <w:szCs w:val="22"/>
        </w:rPr>
        <w:t>:</w:t>
      </w:r>
    </w:p>
    <w:p w14:paraId="08B64E4D" w14:textId="2DD10AA0" w:rsidR="00CF27BF" w:rsidRPr="001401AB" w:rsidRDefault="0086328F" w:rsidP="001B3518">
      <w:pPr>
        <w:pStyle w:val="ListParagraph"/>
        <w:widowControl/>
        <w:numPr>
          <w:ilvl w:val="0"/>
          <w:numId w:val="25"/>
        </w:numPr>
        <w:overflowPunct/>
        <w:autoSpaceDE/>
        <w:autoSpaceDN/>
        <w:adjustRightInd/>
        <w:spacing w:after="240" w:line="288" w:lineRule="auto"/>
        <w:ind w:left="714" w:hanging="357"/>
        <w:contextualSpacing/>
        <w:jc w:val="both"/>
        <w:textAlignment w:val="auto"/>
        <w:rPr>
          <w:rFonts w:cs="Arial"/>
          <w:sz w:val="22"/>
          <w:szCs w:val="22"/>
        </w:rPr>
      </w:pPr>
      <w:r>
        <w:rPr>
          <w:rFonts w:cs="Arial"/>
          <w:sz w:val="22"/>
          <w:szCs w:val="22"/>
        </w:rPr>
        <w:t>Education Authority</w:t>
      </w:r>
    </w:p>
    <w:p w14:paraId="45524916" w14:textId="264D997D" w:rsidR="00CB759A" w:rsidRPr="001401AB" w:rsidRDefault="00CB759A" w:rsidP="001B3518">
      <w:pPr>
        <w:pStyle w:val="ListParagraph"/>
        <w:widowControl/>
        <w:numPr>
          <w:ilvl w:val="0"/>
          <w:numId w:val="25"/>
        </w:numPr>
        <w:overflowPunct/>
        <w:autoSpaceDE/>
        <w:autoSpaceDN/>
        <w:adjustRightInd/>
        <w:spacing w:after="240" w:line="288" w:lineRule="auto"/>
        <w:ind w:left="714" w:hanging="357"/>
        <w:contextualSpacing/>
        <w:jc w:val="both"/>
        <w:textAlignment w:val="auto"/>
        <w:rPr>
          <w:rFonts w:cs="Arial"/>
          <w:sz w:val="22"/>
          <w:szCs w:val="22"/>
        </w:rPr>
      </w:pPr>
      <w:r w:rsidRPr="001401AB">
        <w:rPr>
          <w:rFonts w:cs="Arial"/>
          <w:sz w:val="22"/>
          <w:szCs w:val="22"/>
        </w:rPr>
        <w:t xml:space="preserve">Council </w:t>
      </w:r>
      <w:r w:rsidR="0086328F">
        <w:rPr>
          <w:rFonts w:cs="Arial"/>
          <w:sz w:val="22"/>
          <w:szCs w:val="22"/>
        </w:rPr>
        <w:t>for Catholic Maintained Schools</w:t>
      </w:r>
    </w:p>
    <w:p w14:paraId="0F5339B7" w14:textId="08FD4CA6" w:rsidR="00613B52" w:rsidRPr="001401AB" w:rsidRDefault="00613B52" w:rsidP="001B3518">
      <w:pPr>
        <w:pStyle w:val="ListParagraph"/>
        <w:widowControl/>
        <w:numPr>
          <w:ilvl w:val="0"/>
          <w:numId w:val="25"/>
        </w:numPr>
        <w:overflowPunct/>
        <w:autoSpaceDE/>
        <w:autoSpaceDN/>
        <w:adjustRightInd/>
        <w:spacing w:after="240" w:line="288" w:lineRule="auto"/>
        <w:ind w:left="714" w:hanging="357"/>
        <w:contextualSpacing/>
        <w:jc w:val="both"/>
        <w:textAlignment w:val="auto"/>
        <w:rPr>
          <w:rFonts w:cs="Arial"/>
          <w:sz w:val="22"/>
          <w:szCs w:val="22"/>
        </w:rPr>
      </w:pPr>
      <w:r w:rsidRPr="001401AB">
        <w:rPr>
          <w:rFonts w:cs="Arial"/>
          <w:sz w:val="22"/>
          <w:szCs w:val="22"/>
        </w:rPr>
        <w:t xml:space="preserve">The Department of Education </w:t>
      </w:r>
    </w:p>
    <w:p w14:paraId="5D111369" w14:textId="1196501D" w:rsidR="00236892" w:rsidRDefault="00236892" w:rsidP="00236892">
      <w:pPr>
        <w:pStyle w:val="ListParagraph"/>
        <w:widowControl/>
        <w:numPr>
          <w:ilvl w:val="0"/>
          <w:numId w:val="25"/>
        </w:numPr>
        <w:overflowPunct/>
        <w:autoSpaceDE/>
        <w:autoSpaceDN/>
        <w:adjustRightInd/>
        <w:spacing w:after="240" w:line="288" w:lineRule="auto"/>
        <w:contextualSpacing/>
        <w:textAlignment w:val="auto"/>
        <w:rPr>
          <w:rFonts w:cs="Arial"/>
          <w:sz w:val="22"/>
          <w:szCs w:val="22"/>
        </w:rPr>
      </w:pPr>
      <w:r>
        <w:rPr>
          <w:rFonts w:cs="Arial"/>
          <w:sz w:val="22"/>
          <w:szCs w:val="22"/>
        </w:rPr>
        <w:t>Northern Ireland Council for Curriculum Examinations and Assessments</w:t>
      </w:r>
    </w:p>
    <w:p w14:paraId="6235AD00" w14:textId="3C6A5B14" w:rsidR="00CB759A" w:rsidRPr="001401AB" w:rsidRDefault="00CB759A" w:rsidP="001B3518">
      <w:pPr>
        <w:pStyle w:val="ListParagraph"/>
        <w:widowControl/>
        <w:numPr>
          <w:ilvl w:val="0"/>
          <w:numId w:val="25"/>
        </w:numPr>
        <w:overflowPunct/>
        <w:autoSpaceDE/>
        <w:autoSpaceDN/>
        <w:adjustRightInd/>
        <w:spacing w:after="240" w:line="288" w:lineRule="auto"/>
        <w:ind w:left="714" w:hanging="357"/>
        <w:contextualSpacing/>
        <w:jc w:val="both"/>
        <w:textAlignment w:val="auto"/>
        <w:rPr>
          <w:rFonts w:cs="Arial"/>
          <w:sz w:val="22"/>
          <w:szCs w:val="22"/>
        </w:rPr>
      </w:pPr>
      <w:r w:rsidRPr="001401AB">
        <w:rPr>
          <w:rFonts w:cs="Arial"/>
          <w:sz w:val="22"/>
          <w:szCs w:val="22"/>
        </w:rPr>
        <w:t xml:space="preserve">Education Training </w:t>
      </w:r>
      <w:r w:rsidR="00F0479D">
        <w:rPr>
          <w:rFonts w:cs="Arial"/>
          <w:sz w:val="22"/>
          <w:szCs w:val="22"/>
        </w:rPr>
        <w:t>Inspectorate</w:t>
      </w:r>
    </w:p>
    <w:p w14:paraId="771F9901" w14:textId="7217B240" w:rsidR="001401AB" w:rsidRDefault="00F0479D" w:rsidP="001B3518">
      <w:pPr>
        <w:pStyle w:val="ListParagraph"/>
        <w:widowControl/>
        <w:numPr>
          <w:ilvl w:val="0"/>
          <w:numId w:val="25"/>
        </w:numPr>
        <w:overflowPunct/>
        <w:autoSpaceDE/>
        <w:autoSpaceDN/>
        <w:adjustRightInd/>
        <w:spacing w:after="240" w:line="288" w:lineRule="auto"/>
        <w:ind w:left="714" w:hanging="357"/>
        <w:contextualSpacing/>
        <w:jc w:val="both"/>
        <w:textAlignment w:val="auto"/>
        <w:rPr>
          <w:rFonts w:cs="Arial"/>
          <w:sz w:val="22"/>
          <w:szCs w:val="22"/>
        </w:rPr>
      </w:pPr>
      <w:r>
        <w:rPr>
          <w:rFonts w:cs="Arial"/>
          <w:sz w:val="22"/>
          <w:szCs w:val="22"/>
        </w:rPr>
        <w:t>The Board of Governors</w:t>
      </w:r>
    </w:p>
    <w:p w14:paraId="2A22F178" w14:textId="59DDB1D7" w:rsidR="0098619E" w:rsidRDefault="00F0479D" w:rsidP="001B3518">
      <w:pPr>
        <w:pStyle w:val="ListParagraph"/>
        <w:widowControl/>
        <w:numPr>
          <w:ilvl w:val="0"/>
          <w:numId w:val="25"/>
        </w:numPr>
        <w:overflowPunct/>
        <w:autoSpaceDE/>
        <w:autoSpaceDN/>
        <w:adjustRightInd/>
        <w:spacing w:after="240" w:line="288" w:lineRule="auto"/>
        <w:ind w:left="714" w:hanging="357"/>
        <w:contextualSpacing/>
        <w:jc w:val="both"/>
        <w:textAlignment w:val="auto"/>
        <w:rPr>
          <w:rFonts w:cs="Arial"/>
          <w:sz w:val="22"/>
          <w:szCs w:val="22"/>
        </w:rPr>
      </w:pPr>
      <w:r>
        <w:rPr>
          <w:rFonts w:cs="Arial"/>
          <w:sz w:val="22"/>
          <w:szCs w:val="22"/>
        </w:rPr>
        <w:t>PSNI</w:t>
      </w:r>
    </w:p>
    <w:p w14:paraId="03F14C53" w14:textId="77777777" w:rsidR="0086328F" w:rsidRDefault="0086328F" w:rsidP="0086328F">
      <w:pPr>
        <w:pStyle w:val="ListParagraph"/>
        <w:widowControl/>
        <w:numPr>
          <w:ilvl w:val="0"/>
          <w:numId w:val="25"/>
        </w:numPr>
        <w:overflowPunct/>
        <w:autoSpaceDE/>
        <w:adjustRightInd/>
        <w:spacing w:after="240" w:line="288" w:lineRule="auto"/>
        <w:contextualSpacing/>
        <w:jc w:val="both"/>
        <w:textAlignment w:val="auto"/>
        <w:rPr>
          <w:rFonts w:cs="Arial"/>
          <w:sz w:val="22"/>
          <w:szCs w:val="22"/>
        </w:rPr>
      </w:pPr>
      <w:r>
        <w:rPr>
          <w:rFonts w:cs="Arial"/>
          <w:sz w:val="22"/>
          <w:szCs w:val="22"/>
        </w:rPr>
        <w:lastRenderedPageBreak/>
        <w:t>Information Commissioner’s Office</w:t>
      </w:r>
    </w:p>
    <w:p w14:paraId="5B09B61C" w14:textId="246463BA" w:rsidR="0086328F" w:rsidRDefault="0086328F" w:rsidP="00F0479D">
      <w:pPr>
        <w:pStyle w:val="ListParagraph"/>
        <w:widowControl/>
        <w:overflowPunct/>
        <w:autoSpaceDE/>
        <w:adjustRightInd/>
        <w:spacing w:after="240" w:line="288" w:lineRule="auto"/>
        <w:contextualSpacing/>
        <w:jc w:val="both"/>
        <w:textAlignment w:val="auto"/>
        <w:rPr>
          <w:rFonts w:cs="Arial"/>
          <w:sz w:val="22"/>
          <w:szCs w:val="22"/>
        </w:rPr>
      </w:pPr>
    </w:p>
    <w:p w14:paraId="67049A87" w14:textId="49EFD931" w:rsidR="0086328F" w:rsidRPr="0086328F" w:rsidRDefault="0086328F" w:rsidP="0086328F">
      <w:pPr>
        <w:pStyle w:val="Heading2"/>
        <w:spacing w:before="0" w:after="160" w:line="256" w:lineRule="auto"/>
        <w:jc w:val="both"/>
        <w:rPr>
          <w:sz w:val="22"/>
          <w:szCs w:val="22"/>
        </w:rPr>
      </w:pPr>
      <w:r w:rsidRPr="0086328F">
        <w:rPr>
          <w:sz w:val="22"/>
          <w:szCs w:val="22"/>
        </w:rPr>
        <w:t>DATA SECURITY</w:t>
      </w:r>
    </w:p>
    <w:p w14:paraId="36A92E12" w14:textId="77777777" w:rsidR="0086328F" w:rsidRPr="0086328F" w:rsidRDefault="0086328F" w:rsidP="0086328F">
      <w:pPr>
        <w:widowControl/>
        <w:overflowPunct/>
        <w:autoSpaceDE/>
        <w:adjustRightInd/>
        <w:spacing w:after="160" w:line="256" w:lineRule="auto"/>
        <w:jc w:val="both"/>
        <w:textAlignment w:val="auto"/>
        <w:rPr>
          <w:rFonts w:cs="Arial"/>
          <w:sz w:val="22"/>
          <w:szCs w:val="22"/>
        </w:rPr>
      </w:pPr>
      <w:r w:rsidRPr="0086328F">
        <w:rPr>
          <w:rFonts w:cs="Arial"/>
          <w:sz w:val="22"/>
          <w:szCs w:val="22"/>
        </w:rPr>
        <w:t xml:space="preserve">We have put in place appropriate security measures to prevent personal information from being accidentally lost, used or accessed in an unauthorised way, altered or disclosed. In addition, we limit access to your personal information to those employees, agents, contractors and other third parties who have a need to know. They will only process personal information on our instructions and they are subject to a duty of confidentiality. </w:t>
      </w:r>
    </w:p>
    <w:p w14:paraId="27DC5E60" w14:textId="38C4DA35" w:rsidR="00AA7B9B" w:rsidRDefault="0086328F" w:rsidP="0086328F">
      <w:pPr>
        <w:widowControl/>
        <w:overflowPunct/>
        <w:autoSpaceDE/>
        <w:adjustRightInd/>
        <w:spacing w:after="160" w:line="256" w:lineRule="auto"/>
        <w:jc w:val="both"/>
        <w:textAlignment w:val="auto"/>
        <w:rPr>
          <w:rFonts w:cs="Arial"/>
          <w:sz w:val="22"/>
          <w:szCs w:val="22"/>
        </w:rPr>
      </w:pPr>
      <w:r w:rsidRPr="0086328F">
        <w:rPr>
          <w:rFonts w:cs="Arial"/>
          <w:sz w:val="22"/>
          <w:szCs w:val="22"/>
        </w:rPr>
        <w:t xml:space="preserve">We have put in place procedures to deal with any suspected data security breach and will notify you and any applicable regulator </w:t>
      </w:r>
      <w:bookmarkStart w:id="4" w:name="_BPDCI_72"/>
      <w:r w:rsidRPr="0086328F">
        <w:rPr>
          <w:rFonts w:cs="Arial"/>
          <w:sz w:val="22"/>
          <w:szCs w:val="22"/>
        </w:rPr>
        <w:t xml:space="preserve">(currently the Information Commissioner’s Office) </w:t>
      </w:r>
      <w:bookmarkEnd w:id="4"/>
      <w:r w:rsidRPr="0086328F">
        <w:rPr>
          <w:rFonts w:cs="Arial"/>
          <w:sz w:val="22"/>
          <w:szCs w:val="22"/>
        </w:rPr>
        <w:t>of a suspected breach where we are legally required to do so.</w:t>
      </w:r>
    </w:p>
    <w:p w14:paraId="10F20F19" w14:textId="77777777" w:rsidR="00AA7B9B" w:rsidRPr="0086328F" w:rsidRDefault="00AA7B9B" w:rsidP="0086328F">
      <w:pPr>
        <w:widowControl/>
        <w:overflowPunct/>
        <w:autoSpaceDE/>
        <w:adjustRightInd/>
        <w:spacing w:after="160" w:line="256" w:lineRule="auto"/>
        <w:jc w:val="both"/>
        <w:textAlignment w:val="auto"/>
        <w:rPr>
          <w:rFonts w:cs="Arial"/>
          <w:sz w:val="22"/>
          <w:szCs w:val="22"/>
        </w:rPr>
      </w:pPr>
    </w:p>
    <w:p w14:paraId="63CDAB21" w14:textId="57809682" w:rsidR="005F34F2" w:rsidRDefault="0086328F" w:rsidP="001B3518">
      <w:pPr>
        <w:widowControl/>
        <w:overflowPunct/>
        <w:autoSpaceDE/>
        <w:autoSpaceDN/>
        <w:adjustRightInd/>
        <w:spacing w:after="160" w:line="259" w:lineRule="auto"/>
        <w:contextualSpacing/>
        <w:jc w:val="both"/>
        <w:textAlignment w:val="auto"/>
        <w:rPr>
          <w:rFonts w:cs="Arial"/>
          <w:b/>
          <w:sz w:val="22"/>
          <w:szCs w:val="22"/>
          <w:lang w:eastAsia="en-GB"/>
        </w:rPr>
      </w:pPr>
      <w:r>
        <w:rPr>
          <w:rFonts w:cs="Arial"/>
          <w:b/>
          <w:sz w:val="22"/>
          <w:szCs w:val="22"/>
          <w:lang w:eastAsia="en-GB"/>
        </w:rPr>
        <w:t>W</w:t>
      </w:r>
      <w:r w:rsidR="0095320F" w:rsidRPr="001B3518">
        <w:rPr>
          <w:rFonts w:cs="Arial"/>
          <w:b/>
          <w:sz w:val="22"/>
          <w:szCs w:val="22"/>
          <w:lang w:eastAsia="en-GB"/>
        </w:rPr>
        <w:t>HY WE SHARE SCHOOL WORKFORCE INFORMATION</w:t>
      </w:r>
    </w:p>
    <w:p w14:paraId="782B0DBA" w14:textId="77777777" w:rsidR="001B3518" w:rsidRPr="001B3518" w:rsidRDefault="001B3518" w:rsidP="001B3518">
      <w:pPr>
        <w:widowControl/>
        <w:overflowPunct/>
        <w:autoSpaceDE/>
        <w:autoSpaceDN/>
        <w:adjustRightInd/>
        <w:spacing w:after="160" w:line="259" w:lineRule="auto"/>
        <w:contextualSpacing/>
        <w:jc w:val="both"/>
        <w:textAlignment w:val="auto"/>
        <w:rPr>
          <w:rFonts w:cs="Arial"/>
          <w:b/>
          <w:sz w:val="22"/>
          <w:szCs w:val="22"/>
          <w:lang w:eastAsia="en-GB"/>
        </w:rPr>
      </w:pPr>
    </w:p>
    <w:p w14:paraId="64C1BE9D" w14:textId="1C209C90" w:rsidR="001401AB" w:rsidRDefault="001401AB" w:rsidP="001B3518">
      <w:pPr>
        <w:widowControl/>
        <w:overflowPunct/>
        <w:autoSpaceDE/>
        <w:autoSpaceDN/>
        <w:adjustRightInd/>
        <w:spacing w:after="160" w:line="259" w:lineRule="auto"/>
        <w:contextualSpacing/>
        <w:jc w:val="both"/>
        <w:textAlignment w:val="auto"/>
        <w:rPr>
          <w:rFonts w:cs="Arial"/>
          <w:sz w:val="22"/>
          <w:szCs w:val="22"/>
          <w:lang w:eastAsia="en-GB"/>
        </w:rPr>
      </w:pPr>
      <w:r w:rsidRPr="001401AB">
        <w:rPr>
          <w:rFonts w:cs="Arial"/>
          <w:sz w:val="22"/>
          <w:szCs w:val="22"/>
          <w:lang w:eastAsia="en-GB"/>
        </w:rPr>
        <w:t>We will share your personal information with third parties where required by law</w:t>
      </w:r>
      <w:r w:rsidR="0098619E">
        <w:rPr>
          <w:rFonts w:cs="Arial"/>
          <w:sz w:val="22"/>
          <w:szCs w:val="22"/>
          <w:lang w:eastAsia="en-GB"/>
        </w:rPr>
        <w:t xml:space="preserve"> or</w:t>
      </w:r>
      <w:r w:rsidRPr="001401AB">
        <w:rPr>
          <w:rFonts w:cs="Arial"/>
          <w:sz w:val="22"/>
          <w:szCs w:val="22"/>
          <w:lang w:eastAsia="en-GB"/>
        </w:rPr>
        <w:t xml:space="preserve"> where it is necessary to administer the working relationship with you or where we have another </w:t>
      </w:r>
      <w:r w:rsidR="001B3518">
        <w:rPr>
          <w:rFonts w:cs="Arial"/>
          <w:sz w:val="22"/>
          <w:szCs w:val="22"/>
          <w:lang w:eastAsia="en-GB"/>
        </w:rPr>
        <w:t>legitimate interest in doing so.</w:t>
      </w:r>
    </w:p>
    <w:p w14:paraId="60B747E9" w14:textId="77777777" w:rsidR="001B3518" w:rsidRPr="001401AB" w:rsidRDefault="001B3518" w:rsidP="001B3518">
      <w:pPr>
        <w:widowControl/>
        <w:overflowPunct/>
        <w:autoSpaceDE/>
        <w:autoSpaceDN/>
        <w:adjustRightInd/>
        <w:spacing w:after="160" w:line="259" w:lineRule="auto"/>
        <w:contextualSpacing/>
        <w:jc w:val="both"/>
        <w:textAlignment w:val="auto"/>
        <w:rPr>
          <w:rFonts w:cs="Arial"/>
          <w:sz w:val="22"/>
          <w:szCs w:val="22"/>
          <w:lang w:eastAsia="en-GB"/>
        </w:rPr>
      </w:pPr>
    </w:p>
    <w:p w14:paraId="08FEB753" w14:textId="19DFFB60" w:rsidR="00EF676E" w:rsidRDefault="00962293" w:rsidP="001B3518">
      <w:pPr>
        <w:spacing w:after="160" w:line="259" w:lineRule="auto"/>
        <w:jc w:val="both"/>
        <w:rPr>
          <w:rFonts w:cs="Arial"/>
          <w:sz w:val="22"/>
          <w:szCs w:val="22"/>
          <w:lang w:eastAsia="en-GB"/>
        </w:rPr>
      </w:pPr>
      <w:r w:rsidRPr="001401AB">
        <w:rPr>
          <w:rFonts w:cs="Arial"/>
          <w:sz w:val="22"/>
          <w:szCs w:val="22"/>
          <w:lang w:eastAsia="en-GB"/>
        </w:rPr>
        <w:t>To be granted access to school workforce</w:t>
      </w:r>
      <w:r w:rsidR="00EF676E" w:rsidRPr="001401AB">
        <w:rPr>
          <w:rFonts w:cs="Arial"/>
          <w:sz w:val="22"/>
          <w:szCs w:val="22"/>
          <w:lang w:eastAsia="en-GB"/>
        </w:rPr>
        <w:t xml:space="preserve"> information, organisations must comply with </w:t>
      </w:r>
      <w:r w:rsidR="001F6606" w:rsidRPr="001401AB">
        <w:rPr>
          <w:rFonts w:cs="Arial"/>
          <w:sz w:val="22"/>
          <w:szCs w:val="22"/>
          <w:lang w:eastAsia="en-GB"/>
        </w:rPr>
        <w:t xml:space="preserve">its </w:t>
      </w:r>
      <w:r w:rsidR="00EF676E" w:rsidRPr="001401AB">
        <w:rPr>
          <w:rFonts w:cs="Arial"/>
          <w:sz w:val="22"/>
          <w:szCs w:val="22"/>
          <w:lang w:eastAsia="en-GB"/>
        </w:rPr>
        <w:t>strict terms and conditions covering the confidentiality and handling of the data, security arrangements and retention and use of the data.</w:t>
      </w:r>
    </w:p>
    <w:p w14:paraId="1DE95987" w14:textId="5C185E7D" w:rsidR="0096513F" w:rsidRPr="0096513F" w:rsidRDefault="0095320F" w:rsidP="0096513F">
      <w:pPr>
        <w:spacing w:before="120" w:after="120" w:line="360" w:lineRule="auto"/>
        <w:jc w:val="both"/>
        <w:rPr>
          <w:rFonts w:cs="Arial"/>
          <w:b/>
          <w:sz w:val="22"/>
          <w:szCs w:val="22"/>
          <w:lang w:eastAsia="en-GB"/>
        </w:rPr>
      </w:pPr>
      <w:r w:rsidRPr="0096513F">
        <w:rPr>
          <w:rFonts w:cs="Arial"/>
          <w:b/>
          <w:sz w:val="22"/>
          <w:szCs w:val="22"/>
          <w:lang w:eastAsia="en-GB"/>
        </w:rPr>
        <w:t>TRANSFERRING INFORMATION OUTSIDE THE EU</w:t>
      </w:r>
    </w:p>
    <w:p w14:paraId="40BB4487" w14:textId="09047B1A" w:rsidR="0096513F" w:rsidRPr="001401AB" w:rsidRDefault="0096513F" w:rsidP="001B3518">
      <w:pPr>
        <w:spacing w:after="160" w:line="259" w:lineRule="auto"/>
        <w:jc w:val="both"/>
        <w:rPr>
          <w:rFonts w:cs="Arial"/>
          <w:sz w:val="22"/>
          <w:szCs w:val="22"/>
          <w:lang w:eastAsia="en-GB"/>
        </w:rPr>
      </w:pPr>
      <w:r w:rsidRPr="0096513F">
        <w:rPr>
          <w:rFonts w:cs="Arial"/>
          <w:sz w:val="22"/>
          <w:szCs w:val="22"/>
          <w:lang w:eastAsia="en-GB"/>
        </w:rPr>
        <w:t xml:space="preserve">We will </w:t>
      </w:r>
      <w:r>
        <w:rPr>
          <w:rFonts w:cs="Arial"/>
          <w:sz w:val="22"/>
          <w:szCs w:val="22"/>
          <w:lang w:eastAsia="en-GB"/>
        </w:rPr>
        <w:t xml:space="preserve">not </w:t>
      </w:r>
      <w:r w:rsidRPr="0096513F">
        <w:rPr>
          <w:rFonts w:cs="Arial"/>
          <w:sz w:val="22"/>
          <w:szCs w:val="22"/>
          <w:lang w:eastAsia="en-GB"/>
        </w:rPr>
        <w:t xml:space="preserve">transfer the personal information we collect about you to </w:t>
      </w:r>
      <w:r>
        <w:rPr>
          <w:rFonts w:cs="Arial"/>
          <w:sz w:val="22"/>
          <w:szCs w:val="22"/>
          <w:lang w:eastAsia="en-GB"/>
        </w:rPr>
        <w:t xml:space="preserve">any country </w:t>
      </w:r>
      <w:r w:rsidRPr="0096513F">
        <w:rPr>
          <w:rFonts w:cs="Arial"/>
          <w:sz w:val="22"/>
          <w:szCs w:val="22"/>
          <w:lang w:eastAsia="en-GB"/>
        </w:rPr>
        <w:t xml:space="preserve">outside the EU </w:t>
      </w:r>
      <w:r>
        <w:rPr>
          <w:rFonts w:cs="Arial"/>
          <w:sz w:val="22"/>
          <w:szCs w:val="22"/>
          <w:lang w:eastAsia="en-GB"/>
        </w:rPr>
        <w:t xml:space="preserve">without telling you in advance that we intend to do so and what steps we have taken to ensure adequate </w:t>
      </w:r>
      <w:r w:rsidRPr="0096513F">
        <w:rPr>
          <w:rFonts w:cs="Arial"/>
          <w:sz w:val="22"/>
          <w:szCs w:val="22"/>
          <w:lang w:eastAsia="en-GB"/>
        </w:rPr>
        <w:t>protection for your personal information</w:t>
      </w:r>
      <w:r>
        <w:rPr>
          <w:rFonts w:cs="Arial"/>
          <w:sz w:val="22"/>
          <w:szCs w:val="22"/>
          <w:lang w:eastAsia="en-GB"/>
        </w:rPr>
        <w:t xml:space="preserve"> in those circumstances</w:t>
      </w:r>
      <w:r w:rsidRPr="0096513F">
        <w:rPr>
          <w:rFonts w:cs="Arial"/>
          <w:sz w:val="22"/>
          <w:szCs w:val="22"/>
          <w:lang w:eastAsia="en-GB"/>
        </w:rPr>
        <w:t>.</w:t>
      </w:r>
    </w:p>
    <w:p w14:paraId="60C1D4F8" w14:textId="3034F102" w:rsidR="0096513F" w:rsidRPr="0096513F" w:rsidRDefault="0095320F" w:rsidP="0096513F">
      <w:pPr>
        <w:suppressAutoHyphens/>
        <w:adjustRightInd/>
        <w:spacing w:before="120" w:after="120" w:line="360" w:lineRule="auto"/>
        <w:jc w:val="both"/>
        <w:rPr>
          <w:rFonts w:cs="Arial"/>
          <w:b/>
          <w:sz w:val="22"/>
          <w:szCs w:val="22"/>
          <w:lang w:eastAsia="en-GB"/>
        </w:rPr>
      </w:pPr>
      <w:r w:rsidRPr="0096513F">
        <w:rPr>
          <w:rFonts w:cs="Arial"/>
          <w:b/>
          <w:sz w:val="22"/>
          <w:szCs w:val="22"/>
          <w:lang w:eastAsia="en-GB"/>
        </w:rPr>
        <w:t>YOUR DUTY TO INFORM US OF CHANGES</w:t>
      </w:r>
    </w:p>
    <w:p w14:paraId="0714271B" w14:textId="77777777" w:rsidR="0096513F" w:rsidRPr="001401AB" w:rsidRDefault="0096513F" w:rsidP="001B3518">
      <w:pPr>
        <w:suppressAutoHyphens/>
        <w:adjustRightInd/>
        <w:spacing w:after="160" w:line="259" w:lineRule="auto"/>
        <w:jc w:val="both"/>
        <w:rPr>
          <w:rFonts w:cs="Arial"/>
          <w:sz w:val="22"/>
          <w:szCs w:val="22"/>
          <w:lang w:eastAsia="en-GB"/>
        </w:rPr>
      </w:pPr>
      <w:r w:rsidRPr="0096513F">
        <w:rPr>
          <w:rFonts w:cs="Arial"/>
          <w:sz w:val="22"/>
          <w:szCs w:val="22"/>
          <w:lang w:eastAsia="en-GB"/>
        </w:rPr>
        <w:t>It is important that the personal information we hold about you is accurate and current. Please keep us informed if your personal information changes during your working relationship with us.</w:t>
      </w:r>
    </w:p>
    <w:p w14:paraId="3DA0FFB7" w14:textId="75409D36" w:rsidR="00CB759A" w:rsidRPr="001401AB" w:rsidRDefault="0095320F" w:rsidP="0096513F">
      <w:pPr>
        <w:widowControl/>
        <w:overflowPunct/>
        <w:autoSpaceDE/>
        <w:autoSpaceDN/>
        <w:adjustRightInd/>
        <w:spacing w:before="120" w:after="120" w:line="360" w:lineRule="auto"/>
        <w:jc w:val="both"/>
        <w:textAlignment w:val="auto"/>
        <w:rPr>
          <w:rFonts w:cs="Arial"/>
          <w:b/>
          <w:sz w:val="22"/>
          <w:szCs w:val="22"/>
          <w:lang w:eastAsia="en-GB"/>
        </w:rPr>
      </w:pPr>
      <w:r w:rsidRPr="001401AB">
        <w:rPr>
          <w:rFonts w:cs="Arial"/>
          <w:b/>
          <w:sz w:val="22"/>
          <w:szCs w:val="22"/>
          <w:lang w:eastAsia="en-GB"/>
        </w:rPr>
        <w:t>WHAT ARE YOUR RIGHTS?</w:t>
      </w:r>
    </w:p>
    <w:p w14:paraId="0377E6D9" w14:textId="77777777" w:rsidR="00F0479D" w:rsidRPr="00665E13" w:rsidRDefault="0086328F" w:rsidP="00F0479D">
      <w:pPr>
        <w:widowControl/>
        <w:overflowPunct/>
        <w:autoSpaceDE/>
        <w:autoSpaceDN/>
        <w:adjustRightInd/>
        <w:spacing w:after="120" w:line="288" w:lineRule="auto"/>
        <w:jc w:val="both"/>
        <w:textAlignment w:val="auto"/>
        <w:rPr>
          <w:sz w:val="22"/>
          <w:szCs w:val="24"/>
          <w:lang w:eastAsia="en-GB"/>
        </w:rPr>
      </w:pPr>
      <w:r w:rsidRPr="0086328F">
        <w:rPr>
          <w:rFonts w:cs="Arial"/>
          <w:sz w:val="22"/>
          <w:szCs w:val="22"/>
          <w:lang w:eastAsia="en-GB"/>
        </w:rPr>
        <w:t>Under GDPR, members of the school workforce have the right to request access to information about them that we hold. To make a request for your personal inf</w:t>
      </w:r>
      <w:r w:rsidR="00F0479D">
        <w:rPr>
          <w:rFonts w:cs="Arial"/>
          <w:sz w:val="22"/>
          <w:szCs w:val="22"/>
          <w:lang w:eastAsia="en-GB"/>
        </w:rPr>
        <w:t xml:space="preserve">ormation, contact the Principal. </w:t>
      </w:r>
      <w:r w:rsidR="00F0479D" w:rsidRPr="00665E13">
        <w:rPr>
          <w:sz w:val="22"/>
          <w:szCs w:val="24"/>
          <w:lang w:eastAsia="en-GB"/>
        </w:rPr>
        <w:t xml:space="preserve">The Principal can be contacted on </w:t>
      </w:r>
      <w:hyperlink r:id="rId14" w:history="1">
        <w:r w:rsidR="00F0479D" w:rsidRPr="008B37E2">
          <w:rPr>
            <w:rStyle w:val="Hyperlink"/>
            <w:sz w:val="22"/>
            <w:szCs w:val="24"/>
            <w:lang w:eastAsia="en-GB"/>
          </w:rPr>
          <w:t>info@stjarlaths.dungannon.ni.sch.uk</w:t>
        </w:r>
      </w:hyperlink>
      <w:r w:rsidR="00F0479D">
        <w:rPr>
          <w:sz w:val="22"/>
          <w:szCs w:val="24"/>
          <w:lang w:eastAsia="en-GB"/>
        </w:rPr>
        <w:t xml:space="preserve"> or by post to 89 Charlemont Road, Blackwatertown Dungannon Co. Tyrone , BT71 7HH or telephone 028 3754 8826</w:t>
      </w:r>
    </w:p>
    <w:p w14:paraId="6B95EECB" w14:textId="20B9F0E9" w:rsidR="0086328F" w:rsidRPr="0086328F" w:rsidRDefault="0086328F" w:rsidP="0086328F">
      <w:pPr>
        <w:widowControl/>
        <w:overflowPunct/>
        <w:autoSpaceDE/>
        <w:adjustRightInd/>
        <w:spacing w:after="160" w:line="256" w:lineRule="auto"/>
        <w:jc w:val="both"/>
        <w:textAlignment w:val="auto"/>
        <w:rPr>
          <w:rFonts w:cs="Arial"/>
          <w:sz w:val="22"/>
          <w:szCs w:val="22"/>
          <w:lang w:eastAsia="en-GB"/>
        </w:rPr>
      </w:pPr>
      <w:r w:rsidRPr="0086328F">
        <w:rPr>
          <w:rFonts w:cs="Arial"/>
          <w:sz w:val="22"/>
          <w:szCs w:val="22"/>
          <w:lang w:eastAsia="en-GB"/>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39638CE6" w14:textId="77777777" w:rsidR="00CB759A" w:rsidRPr="001401AB" w:rsidRDefault="00CB759A" w:rsidP="001B3518">
      <w:pPr>
        <w:widowControl/>
        <w:overflowPunct/>
        <w:autoSpaceDE/>
        <w:autoSpaceDN/>
        <w:adjustRightInd/>
        <w:spacing w:after="160" w:line="259" w:lineRule="auto"/>
        <w:jc w:val="both"/>
        <w:textAlignment w:val="auto"/>
        <w:rPr>
          <w:rFonts w:cs="Arial"/>
          <w:sz w:val="22"/>
          <w:szCs w:val="22"/>
          <w:lang w:eastAsia="en-GB"/>
        </w:rPr>
      </w:pPr>
      <w:r w:rsidRPr="001401AB">
        <w:rPr>
          <w:rFonts w:cs="Arial"/>
          <w:sz w:val="22"/>
          <w:szCs w:val="22"/>
          <w:lang w:eastAsia="en-GB"/>
        </w:rPr>
        <w:t>You also have the right to:</w:t>
      </w:r>
    </w:p>
    <w:p w14:paraId="1FCF40B7" w14:textId="2A1B051E" w:rsidR="0098619E" w:rsidRPr="0098619E" w:rsidRDefault="0098619E" w:rsidP="0098619E">
      <w:pPr>
        <w:pStyle w:val="ListParagraph"/>
        <w:widowControl/>
        <w:numPr>
          <w:ilvl w:val="0"/>
          <w:numId w:val="25"/>
        </w:numPr>
        <w:overflowPunct/>
        <w:autoSpaceDE/>
        <w:autoSpaceDN/>
        <w:adjustRightInd/>
        <w:spacing w:before="120" w:after="120" w:line="300" w:lineRule="atLeast"/>
        <w:ind w:left="714" w:hanging="357"/>
        <w:jc w:val="both"/>
        <w:textAlignment w:val="auto"/>
        <w:rPr>
          <w:rFonts w:cs="Arial"/>
          <w:sz w:val="22"/>
          <w:szCs w:val="22"/>
        </w:rPr>
      </w:pPr>
      <w:r w:rsidRPr="0098619E">
        <w:rPr>
          <w:b/>
          <w:sz w:val="22"/>
          <w:szCs w:val="22"/>
        </w:rPr>
        <w:t xml:space="preserve">Request access </w:t>
      </w:r>
      <w:r w:rsidRPr="0098619E">
        <w:rPr>
          <w:sz w:val="22"/>
          <w:szCs w:val="22"/>
        </w:rPr>
        <w:t xml:space="preserve">to personal information (commonly known as a "data subject access request"). This enables you to receive a copy of the personal information we hold about you </w:t>
      </w:r>
      <w:r w:rsidRPr="0098619E">
        <w:rPr>
          <w:sz w:val="22"/>
          <w:szCs w:val="22"/>
        </w:rPr>
        <w:lastRenderedPageBreak/>
        <w:t>and to check that we are lawfully processing it. 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5A0A6835" w14:textId="6CF264AD" w:rsidR="00CF27BF" w:rsidRPr="0098619E" w:rsidRDefault="00CF27BF" w:rsidP="0098619E">
      <w:pPr>
        <w:pStyle w:val="ListParagraph"/>
        <w:widowControl/>
        <w:numPr>
          <w:ilvl w:val="0"/>
          <w:numId w:val="25"/>
        </w:numPr>
        <w:overflowPunct/>
        <w:autoSpaceDE/>
        <w:autoSpaceDN/>
        <w:adjustRightInd/>
        <w:spacing w:before="120" w:after="120" w:line="300" w:lineRule="atLeast"/>
        <w:ind w:left="714" w:hanging="357"/>
        <w:jc w:val="both"/>
        <w:textAlignment w:val="auto"/>
        <w:rPr>
          <w:rFonts w:cs="Arial"/>
          <w:sz w:val="22"/>
          <w:szCs w:val="22"/>
        </w:rPr>
      </w:pPr>
      <w:r w:rsidRPr="0098619E">
        <w:rPr>
          <w:rFonts w:cs="Arial"/>
          <w:b/>
          <w:sz w:val="22"/>
          <w:szCs w:val="22"/>
        </w:rPr>
        <w:t>Request correction</w:t>
      </w:r>
      <w:r w:rsidRPr="0098619E">
        <w:rPr>
          <w:rFonts w:cs="Arial"/>
          <w:sz w:val="22"/>
          <w:szCs w:val="22"/>
        </w:rPr>
        <w:t xml:space="preserve"> of the personal information that we hold about you. This enables you to have any incomplete or inaccurate information we hold about you corrected.</w:t>
      </w:r>
    </w:p>
    <w:p w14:paraId="5C4CA586" w14:textId="77777777" w:rsidR="00CF27BF" w:rsidRPr="001B3518" w:rsidRDefault="00CF27BF" w:rsidP="0098619E">
      <w:pPr>
        <w:pStyle w:val="ListParagraph"/>
        <w:widowControl/>
        <w:numPr>
          <w:ilvl w:val="0"/>
          <w:numId w:val="25"/>
        </w:numPr>
        <w:overflowPunct/>
        <w:autoSpaceDE/>
        <w:autoSpaceDN/>
        <w:adjustRightInd/>
        <w:spacing w:before="120" w:after="120" w:line="300" w:lineRule="atLeast"/>
        <w:ind w:left="714" w:hanging="357"/>
        <w:jc w:val="both"/>
        <w:textAlignment w:val="auto"/>
        <w:rPr>
          <w:rFonts w:cs="Arial"/>
          <w:sz w:val="22"/>
          <w:szCs w:val="22"/>
        </w:rPr>
      </w:pPr>
      <w:r w:rsidRPr="0098619E">
        <w:rPr>
          <w:rFonts w:cs="Arial"/>
          <w:b/>
          <w:sz w:val="22"/>
          <w:szCs w:val="22"/>
        </w:rPr>
        <w:t>Request erasure</w:t>
      </w:r>
      <w:r w:rsidRPr="0098619E">
        <w:rPr>
          <w:rFonts w:cs="Arial"/>
          <w:sz w:val="22"/>
          <w:szCs w:val="22"/>
        </w:rPr>
        <w:t xml:space="preserve"> of your personal information. This enables you to ask us to delete or remove personal information where</w:t>
      </w:r>
      <w:r w:rsidRPr="001B3518">
        <w:rPr>
          <w:rFonts w:cs="Arial"/>
          <w:sz w:val="22"/>
          <w:szCs w:val="22"/>
        </w:rPr>
        <w:t xml:space="preserve"> there is no good reason for us continuing to process it. You also have the right to ask us to delete or remove your personal information where you have exercised your right to object to processing (see below).</w:t>
      </w:r>
    </w:p>
    <w:p w14:paraId="0376F195" w14:textId="77777777" w:rsidR="00CF27BF" w:rsidRPr="001B3518" w:rsidRDefault="00CF27BF" w:rsidP="0098619E">
      <w:pPr>
        <w:pStyle w:val="ListParagraph"/>
        <w:widowControl/>
        <w:numPr>
          <w:ilvl w:val="0"/>
          <w:numId w:val="25"/>
        </w:numPr>
        <w:overflowPunct/>
        <w:autoSpaceDE/>
        <w:autoSpaceDN/>
        <w:adjustRightInd/>
        <w:spacing w:before="120" w:after="120" w:line="300" w:lineRule="atLeast"/>
        <w:ind w:left="714" w:hanging="357"/>
        <w:jc w:val="both"/>
        <w:textAlignment w:val="auto"/>
        <w:rPr>
          <w:rFonts w:cs="Arial"/>
          <w:sz w:val="22"/>
          <w:szCs w:val="22"/>
        </w:rPr>
      </w:pPr>
      <w:r w:rsidRPr="0098619E">
        <w:rPr>
          <w:rFonts w:cs="Arial"/>
          <w:b/>
          <w:sz w:val="22"/>
          <w:szCs w:val="22"/>
        </w:rPr>
        <w:t>Object to processing</w:t>
      </w:r>
      <w:r w:rsidRPr="001B3518">
        <w:rPr>
          <w:rFonts w:cs="Arial"/>
          <w:sz w:val="22"/>
          <w:szCs w:val="22"/>
        </w:rPr>
        <w:t xml:space="preserve"> 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051E83D3" w14:textId="77777777" w:rsidR="00CF27BF" w:rsidRPr="001B3518" w:rsidRDefault="00CF27BF" w:rsidP="0098619E">
      <w:pPr>
        <w:pStyle w:val="ListParagraph"/>
        <w:widowControl/>
        <w:numPr>
          <w:ilvl w:val="0"/>
          <w:numId w:val="25"/>
        </w:numPr>
        <w:overflowPunct/>
        <w:autoSpaceDE/>
        <w:autoSpaceDN/>
        <w:adjustRightInd/>
        <w:spacing w:before="120" w:after="120" w:line="300" w:lineRule="atLeast"/>
        <w:ind w:left="714" w:hanging="357"/>
        <w:jc w:val="both"/>
        <w:textAlignment w:val="auto"/>
        <w:rPr>
          <w:rFonts w:cs="Arial"/>
          <w:sz w:val="22"/>
          <w:szCs w:val="22"/>
        </w:rPr>
      </w:pPr>
      <w:r w:rsidRPr="0098619E">
        <w:rPr>
          <w:rFonts w:cs="Arial"/>
          <w:b/>
          <w:sz w:val="22"/>
          <w:szCs w:val="22"/>
        </w:rPr>
        <w:t>Request the restriction of processing</w:t>
      </w:r>
      <w:r w:rsidRPr="001B3518">
        <w:rPr>
          <w:rFonts w:cs="Arial"/>
          <w:sz w:val="22"/>
          <w:szCs w:val="22"/>
        </w:rPr>
        <w:t xml:space="preserve"> of your personal information. This enables you to ask us to suspend the processing of personal information about you, for example if you want us to establish its accuracy or the reason for processing it.</w:t>
      </w:r>
    </w:p>
    <w:p w14:paraId="7EB3ECF2" w14:textId="77777777" w:rsidR="00CF27BF" w:rsidRPr="001B3518" w:rsidRDefault="00CF27BF" w:rsidP="0098619E">
      <w:pPr>
        <w:pStyle w:val="ListParagraph"/>
        <w:widowControl/>
        <w:numPr>
          <w:ilvl w:val="0"/>
          <w:numId w:val="25"/>
        </w:numPr>
        <w:overflowPunct/>
        <w:autoSpaceDE/>
        <w:autoSpaceDN/>
        <w:adjustRightInd/>
        <w:spacing w:before="120" w:after="120" w:line="300" w:lineRule="atLeast"/>
        <w:ind w:left="714" w:hanging="357"/>
        <w:jc w:val="both"/>
        <w:textAlignment w:val="auto"/>
        <w:rPr>
          <w:rFonts w:cs="Arial"/>
          <w:sz w:val="22"/>
          <w:szCs w:val="22"/>
        </w:rPr>
      </w:pPr>
      <w:r w:rsidRPr="0098619E">
        <w:rPr>
          <w:rFonts w:cs="Arial"/>
          <w:b/>
          <w:sz w:val="22"/>
          <w:szCs w:val="22"/>
        </w:rPr>
        <w:t>Request the transfer</w:t>
      </w:r>
      <w:r w:rsidRPr="001B3518">
        <w:rPr>
          <w:rFonts w:cs="Arial"/>
          <w:sz w:val="22"/>
          <w:szCs w:val="22"/>
        </w:rPr>
        <w:t xml:space="preserve"> of your personal information to another party. </w:t>
      </w:r>
    </w:p>
    <w:p w14:paraId="47DF9285" w14:textId="763EB6E2" w:rsidR="006854CE" w:rsidRPr="001401AB" w:rsidRDefault="006854CE" w:rsidP="0086328F">
      <w:pPr>
        <w:widowControl/>
        <w:overflowPunct/>
        <w:autoSpaceDE/>
        <w:autoSpaceDN/>
        <w:adjustRightInd/>
        <w:spacing w:after="160" w:line="259" w:lineRule="auto"/>
        <w:contextualSpacing/>
        <w:jc w:val="both"/>
        <w:textAlignment w:val="auto"/>
        <w:rPr>
          <w:rFonts w:cs="Arial"/>
          <w:sz w:val="22"/>
          <w:szCs w:val="22"/>
        </w:rPr>
      </w:pPr>
    </w:p>
    <w:sectPr w:rsidR="006854CE" w:rsidRPr="001401AB" w:rsidSect="00FF4289">
      <w:headerReference w:type="default" r:id="rId15"/>
      <w:footerReference w:type="default" r:id="rId16"/>
      <w:footnotePr>
        <w:numRestart w:val="eachSect"/>
      </w:footnotePr>
      <w:type w:val="continuous"/>
      <w:pgSz w:w="11906" w:h="16838"/>
      <w:pgMar w:top="568" w:right="1134" w:bottom="1134" w:left="1134"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13B49" w14:textId="77777777" w:rsidR="00EF676E" w:rsidRDefault="00EF676E">
      <w:r>
        <w:separator/>
      </w:r>
    </w:p>
  </w:endnote>
  <w:endnote w:type="continuationSeparator" w:id="0">
    <w:p w14:paraId="5718E84B" w14:textId="77777777" w:rsidR="00EF676E" w:rsidRDefault="00EF6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1002AFF" w:usb1="C0000002" w:usb2="00000008"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0901C" w14:textId="63F3ADC4" w:rsidR="00EF676E" w:rsidRDefault="00EF676E">
    <w:pPr>
      <w:pStyle w:val="Footer"/>
      <w:jc w:val="right"/>
    </w:pPr>
    <w:r>
      <w:fldChar w:fldCharType="begin"/>
    </w:r>
    <w:r>
      <w:instrText xml:space="preserve"> PAGE   \* MERGEFORMAT </w:instrText>
    </w:r>
    <w:r>
      <w:fldChar w:fldCharType="separate"/>
    </w:r>
    <w:r w:rsidR="00A93331">
      <w:rPr>
        <w:noProof/>
      </w:rPr>
      <w:t>7</w:t>
    </w:r>
    <w:r>
      <w:rPr>
        <w:noProof/>
      </w:rPr>
      <w:fldChar w:fldCharType="end"/>
    </w:r>
  </w:p>
  <w:p w14:paraId="1025654E" w14:textId="77777777" w:rsidR="00EF676E" w:rsidRDefault="00EF6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2ECA5" w14:textId="77777777" w:rsidR="00EF676E" w:rsidRDefault="00EF676E">
      <w:r>
        <w:separator/>
      </w:r>
    </w:p>
  </w:footnote>
  <w:footnote w:type="continuationSeparator" w:id="0">
    <w:p w14:paraId="3E21053A" w14:textId="77777777" w:rsidR="00EF676E" w:rsidRDefault="00EF6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A5952" w14:textId="5231A17F" w:rsidR="00F708C1" w:rsidRDefault="00F708C1">
    <w:pPr>
      <w:pStyle w:val="Header"/>
      <w:rPr>
        <w:rFonts w:ascii="Verdana" w:hAnsi="Verdana"/>
        <w:sz w:val="16"/>
        <w:szCs w:val="16"/>
      </w:rPr>
    </w:pPr>
    <w:r>
      <w:rPr>
        <w:rFonts w:ascii="Verdana" w:hAnsi="Verdana"/>
        <w:sz w:val="16"/>
        <w:szCs w:val="16"/>
      </w:rPr>
      <w:t xml:space="preserve">FOR </w:t>
    </w:r>
    <w:r w:rsidR="00C51445">
      <w:rPr>
        <w:rFonts w:ascii="Verdana" w:hAnsi="Verdana"/>
        <w:sz w:val="16"/>
        <w:szCs w:val="16"/>
      </w:rPr>
      <w:t xml:space="preserve">THOSE EMPLOYED </w:t>
    </w:r>
    <w:r w:rsidR="00707297">
      <w:rPr>
        <w:rFonts w:ascii="Verdana" w:hAnsi="Verdana"/>
        <w:sz w:val="16"/>
        <w:szCs w:val="16"/>
      </w:rPr>
      <w:t>IN A NON</w:t>
    </w:r>
    <w:r w:rsidR="00C51445">
      <w:rPr>
        <w:rFonts w:ascii="Verdana" w:hAnsi="Verdana"/>
        <w:sz w:val="16"/>
        <w:szCs w:val="16"/>
      </w:rPr>
      <w:t xml:space="preserve"> TEACH</w:t>
    </w:r>
    <w:r w:rsidR="00707297">
      <w:rPr>
        <w:rFonts w:ascii="Verdana" w:hAnsi="Verdana"/>
        <w:sz w:val="16"/>
        <w:szCs w:val="16"/>
      </w:rPr>
      <w:t>ING ROLE</w:t>
    </w:r>
    <w:r w:rsidRPr="00F708C1">
      <w:rPr>
        <w:rFonts w:ascii="Verdana" w:hAnsi="Verdana"/>
        <w:sz w:val="16"/>
        <w:szCs w:val="16"/>
      </w:rPr>
      <w:t xml:space="preserve"> AT A </w:t>
    </w:r>
    <w:r w:rsidR="001F68BB">
      <w:rPr>
        <w:rFonts w:ascii="Verdana" w:hAnsi="Verdana"/>
        <w:sz w:val="16"/>
        <w:szCs w:val="16"/>
      </w:rPr>
      <w:t>MAINTAIN</w:t>
    </w:r>
    <w:r w:rsidR="00C51445">
      <w:rPr>
        <w:rFonts w:ascii="Verdana" w:hAnsi="Verdana"/>
        <w:sz w:val="16"/>
        <w:szCs w:val="16"/>
      </w:rPr>
      <w:t xml:space="preserve">ED </w:t>
    </w:r>
    <w:r w:rsidRPr="00F708C1">
      <w:rPr>
        <w:rFonts w:ascii="Verdana" w:hAnsi="Verdana"/>
        <w:sz w:val="16"/>
        <w:szCs w:val="16"/>
      </w:rPr>
      <w:t xml:space="preserve">SCHOOL </w:t>
    </w:r>
    <w:r>
      <w:rPr>
        <w:rFonts w:ascii="Verdana" w:hAnsi="Verdana"/>
        <w:sz w:val="16"/>
        <w:szCs w:val="16"/>
      </w:rPr>
      <w:t xml:space="preserve">REGARDING </w:t>
    </w:r>
    <w:r w:rsidRPr="00F708C1">
      <w:rPr>
        <w:rFonts w:ascii="Verdana" w:hAnsi="Verdana"/>
        <w:sz w:val="16"/>
        <w:szCs w:val="16"/>
      </w:rPr>
      <w:t xml:space="preserve">USE </w:t>
    </w:r>
    <w:r>
      <w:rPr>
        <w:rFonts w:ascii="Verdana" w:hAnsi="Verdana"/>
        <w:sz w:val="16"/>
        <w:szCs w:val="16"/>
      </w:rPr>
      <w:t xml:space="preserve">OF </w:t>
    </w:r>
    <w:r w:rsidRPr="00F708C1">
      <w:rPr>
        <w:rFonts w:ascii="Verdana" w:hAnsi="Verdana"/>
        <w:sz w:val="16"/>
        <w:szCs w:val="16"/>
      </w:rPr>
      <w:t>THEIR PERSONAL INFORMATION</w:t>
    </w:r>
  </w:p>
  <w:p w14:paraId="1B78B168" w14:textId="77777777" w:rsidR="00C51445" w:rsidRDefault="00C51445">
    <w:pPr>
      <w:pStyle w:val="Header"/>
      <w:rPr>
        <w:rFonts w:ascii="Verdana" w:hAnsi="Verdana"/>
        <w:sz w:val="16"/>
        <w:szCs w:val="16"/>
      </w:rPr>
    </w:pPr>
  </w:p>
  <w:p w14:paraId="18FD7558" w14:textId="4FCFD5D9" w:rsidR="00C51445" w:rsidRPr="00F708C1" w:rsidRDefault="00C51445">
    <w:pPr>
      <w:pStyle w:val="Header"/>
      <w:rPr>
        <w:rFonts w:ascii="Verdana" w:hAnsi="Verdana"/>
        <w:sz w:val="16"/>
        <w:szCs w:val="16"/>
      </w:rPr>
    </w:pPr>
    <w:r>
      <w:rPr>
        <w:rFonts w:ascii="Verdana" w:hAnsi="Verdana"/>
        <w:sz w:val="16"/>
        <w:szCs w:val="16"/>
      </w:rPr>
      <w:t xml:space="preserve">Version: </w:t>
    </w:r>
    <w:r w:rsidR="004D5920">
      <w:rPr>
        <w:rFonts w:ascii="Verdana" w:hAnsi="Verdana"/>
        <w:sz w:val="16"/>
        <w:szCs w:val="16"/>
      </w:rPr>
      <w:t>1</w:t>
    </w:r>
    <w:r>
      <w:rPr>
        <w:rFonts w:ascii="Verdana" w:hAnsi="Verdana"/>
        <w:sz w:val="16"/>
        <w:szCs w:val="16"/>
      </w:rPr>
      <w:t xml:space="preserve"> (May 2018)</w:t>
    </w:r>
  </w:p>
  <w:p w14:paraId="4C7AF30B" w14:textId="77777777" w:rsidR="00F708C1" w:rsidRDefault="00F708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2EA8B70"/>
    <w:lvl w:ilvl="0">
      <w:numFmt w:val="bullet"/>
      <w:lvlText w:val="*"/>
      <w:lvlJc w:val="left"/>
    </w:lvl>
  </w:abstractNum>
  <w:abstractNum w:abstractNumId="1" w15:restartNumberingAfterBreak="0">
    <w:nsid w:val="05814600"/>
    <w:multiLevelType w:val="hybridMultilevel"/>
    <w:tmpl w:val="775464CE"/>
    <w:lvl w:ilvl="0" w:tplc="EC62146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5F1ACB"/>
    <w:multiLevelType w:val="hybridMultilevel"/>
    <w:tmpl w:val="28548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C664742"/>
    <w:multiLevelType w:val="hybridMultilevel"/>
    <w:tmpl w:val="FCCA5D10"/>
    <w:lvl w:ilvl="0" w:tplc="ABA8E786">
      <w:start w:val="1"/>
      <w:numFmt w:val="bullet"/>
      <w:lvlText w:val="-"/>
      <w:lvlJc w:val="left"/>
      <w:pPr>
        <w:tabs>
          <w:tab w:val="num" w:pos="720"/>
        </w:tabs>
        <w:ind w:left="72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C161DA"/>
    <w:multiLevelType w:val="hybridMultilevel"/>
    <w:tmpl w:val="D4A08EF8"/>
    <w:lvl w:ilvl="0" w:tplc="ADEE10A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EE86911"/>
    <w:multiLevelType w:val="hybridMultilevel"/>
    <w:tmpl w:val="5498E3B8"/>
    <w:lvl w:ilvl="0" w:tplc="4446BE78">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0" w15:restartNumberingAfterBreak="0">
    <w:nsid w:val="291555BB"/>
    <w:multiLevelType w:val="hybridMultilevel"/>
    <w:tmpl w:val="4C1C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9B3D62"/>
    <w:multiLevelType w:val="hybridMultilevel"/>
    <w:tmpl w:val="3F609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633C2F"/>
    <w:multiLevelType w:val="hybridMultilevel"/>
    <w:tmpl w:val="0E181BD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0380ED6"/>
    <w:multiLevelType w:val="hybridMultilevel"/>
    <w:tmpl w:val="CA36387C"/>
    <w:lvl w:ilvl="0" w:tplc="4446BE78">
      <w:start w:val="1"/>
      <w:numFmt w:val="bullet"/>
      <w:lvlText w:val="•"/>
      <w:lvlJc w:val="left"/>
      <w:pPr>
        <w:tabs>
          <w:tab w:val="num" w:pos="720"/>
        </w:tabs>
        <w:ind w:left="720" w:hanging="360"/>
      </w:pPr>
      <w:rPr>
        <w:rFonts w:ascii="Arial" w:hAnsi="Aria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0F433EF"/>
    <w:multiLevelType w:val="multilevel"/>
    <w:tmpl w:val="103C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721C53"/>
    <w:multiLevelType w:val="hybridMultilevel"/>
    <w:tmpl w:val="4F10B058"/>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9" w15:restartNumberingAfterBreak="0">
    <w:nsid w:val="3A896600"/>
    <w:multiLevelType w:val="hybridMultilevel"/>
    <w:tmpl w:val="6728C8FC"/>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395815"/>
    <w:multiLevelType w:val="multilevel"/>
    <w:tmpl w:val="D482FC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3A13AAF"/>
    <w:multiLevelType w:val="hybridMultilevel"/>
    <w:tmpl w:val="1C901516"/>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23" w15:restartNumberingAfterBreak="0">
    <w:nsid w:val="547726B4"/>
    <w:multiLevelType w:val="hybridMultilevel"/>
    <w:tmpl w:val="5914E514"/>
    <w:lvl w:ilvl="0" w:tplc="4446BE78">
      <w:start w:val="1"/>
      <w:numFmt w:val="bullet"/>
      <w:lvlText w:val="•"/>
      <w:lvlJc w:val="left"/>
      <w:pPr>
        <w:tabs>
          <w:tab w:val="num" w:pos="720"/>
        </w:tabs>
        <w:ind w:left="720" w:hanging="360"/>
      </w:pPr>
      <w:rPr>
        <w:rFonts w:ascii="Arial" w:hAnsi="Aria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7A7978"/>
    <w:multiLevelType w:val="hybridMultilevel"/>
    <w:tmpl w:val="854C3EA8"/>
    <w:lvl w:ilvl="0" w:tplc="AD72915A">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E43FA4"/>
    <w:multiLevelType w:val="hybridMultilevel"/>
    <w:tmpl w:val="641E59E0"/>
    <w:lvl w:ilvl="0" w:tplc="4446BE7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0501BC"/>
    <w:multiLevelType w:val="hybridMultilevel"/>
    <w:tmpl w:val="5E16D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652491"/>
    <w:multiLevelType w:val="hybridMultilevel"/>
    <w:tmpl w:val="2C2873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0E67B1"/>
    <w:multiLevelType w:val="hybridMultilevel"/>
    <w:tmpl w:val="BEA694AC"/>
    <w:lvl w:ilvl="0" w:tplc="901864A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A184B8D"/>
    <w:multiLevelType w:val="hybridMultilevel"/>
    <w:tmpl w:val="231A1C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A3B0275"/>
    <w:multiLevelType w:val="hybridMultilevel"/>
    <w:tmpl w:val="06068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DF5024C"/>
    <w:multiLevelType w:val="hybridMultilevel"/>
    <w:tmpl w:val="88A2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6131920">
    <w:abstractNumId w:val="22"/>
  </w:num>
  <w:num w:numId="2" w16cid:durableId="1923567580">
    <w:abstractNumId w:val="9"/>
  </w:num>
  <w:num w:numId="3" w16cid:durableId="750859821">
    <w:abstractNumId w:val="37"/>
  </w:num>
  <w:num w:numId="4" w16cid:durableId="1941795156">
    <w:abstractNumId w:val="24"/>
  </w:num>
  <w:num w:numId="5" w16cid:durableId="1168713476">
    <w:abstractNumId w:val="4"/>
  </w:num>
  <w:num w:numId="6" w16cid:durableId="473719140">
    <w:abstractNumId w:val="3"/>
  </w:num>
  <w:num w:numId="7" w16cid:durableId="1599024517">
    <w:abstractNumId w:val="0"/>
    <w:lvlOverride w:ilvl="0">
      <w:lvl w:ilvl="0">
        <w:numFmt w:val="bullet"/>
        <w:lvlText w:val=""/>
        <w:legacy w:legacy="1" w:legacySpace="0" w:legacyIndent="0"/>
        <w:lvlJc w:val="left"/>
        <w:rPr>
          <w:rFonts w:ascii="Symbol" w:hAnsi="Symbol" w:hint="default"/>
        </w:rPr>
      </w:lvl>
    </w:lvlOverride>
  </w:num>
  <w:num w:numId="8" w16cid:durableId="265383729">
    <w:abstractNumId w:val="19"/>
  </w:num>
  <w:num w:numId="9" w16cid:durableId="2108229381">
    <w:abstractNumId w:val="16"/>
  </w:num>
  <w:num w:numId="10" w16cid:durableId="2146312236">
    <w:abstractNumId w:val="23"/>
  </w:num>
  <w:num w:numId="11" w16cid:durableId="2784052">
    <w:abstractNumId w:val="6"/>
  </w:num>
  <w:num w:numId="12" w16cid:durableId="410858718">
    <w:abstractNumId w:val="25"/>
  </w:num>
  <w:num w:numId="13" w16cid:durableId="380057597">
    <w:abstractNumId w:val="1"/>
  </w:num>
  <w:num w:numId="14" w16cid:durableId="1651861731">
    <w:abstractNumId w:val="22"/>
  </w:num>
  <w:num w:numId="15" w16cid:durableId="1409495878">
    <w:abstractNumId w:val="14"/>
  </w:num>
  <w:num w:numId="16" w16cid:durableId="610626421">
    <w:abstractNumId w:val="26"/>
  </w:num>
  <w:num w:numId="17" w16cid:durableId="585841161">
    <w:abstractNumId w:val="34"/>
  </w:num>
  <w:num w:numId="18" w16cid:durableId="517279020">
    <w:abstractNumId w:val="21"/>
  </w:num>
  <w:num w:numId="19" w16cid:durableId="1525509267">
    <w:abstractNumId w:val="29"/>
  </w:num>
  <w:num w:numId="20" w16cid:durableId="1190097393">
    <w:abstractNumId w:val="30"/>
  </w:num>
  <w:num w:numId="21" w16cid:durableId="755438903">
    <w:abstractNumId w:val="2"/>
  </w:num>
  <w:num w:numId="22" w16cid:durableId="1498885968">
    <w:abstractNumId w:val="12"/>
  </w:num>
  <w:num w:numId="23" w16cid:durableId="761528767">
    <w:abstractNumId w:val="11"/>
  </w:num>
  <w:num w:numId="24" w16cid:durableId="868835664">
    <w:abstractNumId w:val="38"/>
  </w:num>
  <w:num w:numId="25" w16cid:durableId="1928222091">
    <w:abstractNumId w:val="17"/>
  </w:num>
  <w:num w:numId="26" w16cid:durableId="121193693">
    <w:abstractNumId w:val="7"/>
  </w:num>
  <w:num w:numId="27" w16cid:durableId="1808283522">
    <w:abstractNumId w:val="5"/>
  </w:num>
  <w:num w:numId="28" w16cid:durableId="1746494988">
    <w:abstractNumId w:val="31"/>
  </w:num>
  <w:num w:numId="29" w16cid:durableId="1382485770">
    <w:abstractNumId w:val="20"/>
  </w:num>
  <w:num w:numId="30" w16cid:durableId="362025684">
    <w:abstractNumId w:val="18"/>
  </w:num>
  <w:num w:numId="31" w16cid:durableId="1352293054">
    <w:abstractNumId w:val="13"/>
  </w:num>
  <w:num w:numId="32" w16cid:durableId="1353074266">
    <w:abstractNumId w:val="8"/>
  </w:num>
  <w:num w:numId="33" w16cid:durableId="211114143">
    <w:abstractNumId w:val="36"/>
  </w:num>
  <w:num w:numId="34" w16cid:durableId="1757627954">
    <w:abstractNumId w:val="10"/>
  </w:num>
  <w:num w:numId="35" w16cid:durableId="1288002856">
    <w:abstractNumId w:val="15"/>
  </w:num>
  <w:num w:numId="36" w16cid:durableId="1234780869">
    <w:abstractNumId w:val="27"/>
  </w:num>
  <w:num w:numId="37" w16cid:durableId="244072352">
    <w:abstractNumId w:val="28"/>
  </w:num>
  <w:num w:numId="38" w16cid:durableId="392317175">
    <w:abstractNumId w:val="32"/>
  </w:num>
  <w:num w:numId="39" w16cid:durableId="1295402472">
    <w:abstractNumId w:val="33"/>
  </w:num>
  <w:num w:numId="40" w16cid:durableId="1786847705">
    <w:abstractNumId w:val="35"/>
  </w:num>
  <w:num w:numId="41" w16cid:durableId="12237543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93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D0E"/>
    <w:rsid w:val="00002262"/>
    <w:rsid w:val="00010DD0"/>
    <w:rsid w:val="00011F78"/>
    <w:rsid w:val="00022296"/>
    <w:rsid w:val="00022DB6"/>
    <w:rsid w:val="000235FC"/>
    <w:rsid w:val="00027E5D"/>
    <w:rsid w:val="000340AB"/>
    <w:rsid w:val="000371F2"/>
    <w:rsid w:val="00040AF1"/>
    <w:rsid w:val="00040C17"/>
    <w:rsid w:val="00041864"/>
    <w:rsid w:val="00045D24"/>
    <w:rsid w:val="000460FF"/>
    <w:rsid w:val="00054D88"/>
    <w:rsid w:val="00056E1B"/>
    <w:rsid w:val="000672C0"/>
    <w:rsid w:val="00073000"/>
    <w:rsid w:val="00074825"/>
    <w:rsid w:val="00074B50"/>
    <w:rsid w:val="000833EF"/>
    <w:rsid w:val="00085ED5"/>
    <w:rsid w:val="000947CC"/>
    <w:rsid w:val="00095964"/>
    <w:rsid w:val="000962AF"/>
    <w:rsid w:val="000A1DF3"/>
    <w:rsid w:val="000A7134"/>
    <w:rsid w:val="000B142D"/>
    <w:rsid w:val="000B1468"/>
    <w:rsid w:val="000B1E11"/>
    <w:rsid w:val="000B3662"/>
    <w:rsid w:val="000B5A66"/>
    <w:rsid w:val="000B60E1"/>
    <w:rsid w:val="000C3090"/>
    <w:rsid w:val="000C71B8"/>
    <w:rsid w:val="000D2CFE"/>
    <w:rsid w:val="000E6B5C"/>
    <w:rsid w:val="000F218A"/>
    <w:rsid w:val="000F3810"/>
    <w:rsid w:val="000F4E59"/>
    <w:rsid w:val="00101396"/>
    <w:rsid w:val="00102702"/>
    <w:rsid w:val="00110072"/>
    <w:rsid w:val="001109CA"/>
    <w:rsid w:val="00116778"/>
    <w:rsid w:val="00127C97"/>
    <w:rsid w:val="00132ED4"/>
    <w:rsid w:val="00134D85"/>
    <w:rsid w:val="001366BB"/>
    <w:rsid w:val="001372F2"/>
    <w:rsid w:val="001401AB"/>
    <w:rsid w:val="00150E12"/>
    <w:rsid w:val="001611FF"/>
    <w:rsid w:val="001640BD"/>
    <w:rsid w:val="00164136"/>
    <w:rsid w:val="001642DF"/>
    <w:rsid w:val="00165C77"/>
    <w:rsid w:val="00167B4B"/>
    <w:rsid w:val="00174B5F"/>
    <w:rsid w:val="00175498"/>
    <w:rsid w:val="00176EA4"/>
    <w:rsid w:val="00177F69"/>
    <w:rsid w:val="00180A06"/>
    <w:rsid w:val="0018219B"/>
    <w:rsid w:val="00182783"/>
    <w:rsid w:val="0018678E"/>
    <w:rsid w:val="00190B5B"/>
    <w:rsid w:val="00192743"/>
    <w:rsid w:val="00195F8E"/>
    <w:rsid w:val="001A54FA"/>
    <w:rsid w:val="001A7785"/>
    <w:rsid w:val="001B05C8"/>
    <w:rsid w:val="001B3518"/>
    <w:rsid w:val="001B5265"/>
    <w:rsid w:val="001B556D"/>
    <w:rsid w:val="001B6DF9"/>
    <w:rsid w:val="001B7288"/>
    <w:rsid w:val="001C31CF"/>
    <w:rsid w:val="001C406A"/>
    <w:rsid w:val="001D5845"/>
    <w:rsid w:val="001D7FB3"/>
    <w:rsid w:val="001E42E2"/>
    <w:rsid w:val="001F0988"/>
    <w:rsid w:val="001F4436"/>
    <w:rsid w:val="001F5889"/>
    <w:rsid w:val="001F6606"/>
    <w:rsid w:val="001F68BB"/>
    <w:rsid w:val="001F6952"/>
    <w:rsid w:val="002028FA"/>
    <w:rsid w:val="00203CC2"/>
    <w:rsid w:val="00211C37"/>
    <w:rsid w:val="00217581"/>
    <w:rsid w:val="00224A6F"/>
    <w:rsid w:val="00232278"/>
    <w:rsid w:val="00232931"/>
    <w:rsid w:val="00233880"/>
    <w:rsid w:val="002338A1"/>
    <w:rsid w:val="00234A15"/>
    <w:rsid w:val="00236892"/>
    <w:rsid w:val="00242952"/>
    <w:rsid w:val="0024687D"/>
    <w:rsid w:val="002549B9"/>
    <w:rsid w:val="00261173"/>
    <w:rsid w:val="00267EA7"/>
    <w:rsid w:val="0027611C"/>
    <w:rsid w:val="00276F14"/>
    <w:rsid w:val="002840D0"/>
    <w:rsid w:val="002868A4"/>
    <w:rsid w:val="0029062C"/>
    <w:rsid w:val="00292210"/>
    <w:rsid w:val="00295EFC"/>
    <w:rsid w:val="00295F72"/>
    <w:rsid w:val="00296DCA"/>
    <w:rsid w:val="002B4636"/>
    <w:rsid w:val="002B651E"/>
    <w:rsid w:val="002C2127"/>
    <w:rsid w:val="002C60C1"/>
    <w:rsid w:val="002D2A7A"/>
    <w:rsid w:val="002E3B62"/>
    <w:rsid w:val="002E449F"/>
    <w:rsid w:val="00307073"/>
    <w:rsid w:val="00310708"/>
    <w:rsid w:val="0031078E"/>
    <w:rsid w:val="00310946"/>
    <w:rsid w:val="00312BD3"/>
    <w:rsid w:val="00313378"/>
    <w:rsid w:val="00324840"/>
    <w:rsid w:val="00347082"/>
    <w:rsid w:val="00347A3B"/>
    <w:rsid w:val="00353EA7"/>
    <w:rsid w:val="00356B35"/>
    <w:rsid w:val="00360205"/>
    <w:rsid w:val="003616A2"/>
    <w:rsid w:val="00361B5F"/>
    <w:rsid w:val="00364312"/>
    <w:rsid w:val="00364C74"/>
    <w:rsid w:val="00366C13"/>
    <w:rsid w:val="00367945"/>
    <w:rsid w:val="00367E69"/>
    <w:rsid w:val="00367EEB"/>
    <w:rsid w:val="00380CD4"/>
    <w:rsid w:val="00382855"/>
    <w:rsid w:val="00387259"/>
    <w:rsid w:val="00392786"/>
    <w:rsid w:val="003B6979"/>
    <w:rsid w:val="003C2A2A"/>
    <w:rsid w:val="003C3E8D"/>
    <w:rsid w:val="003D74A2"/>
    <w:rsid w:val="003D7A13"/>
    <w:rsid w:val="003E2B68"/>
    <w:rsid w:val="003F0DD7"/>
    <w:rsid w:val="00422727"/>
    <w:rsid w:val="0042417B"/>
    <w:rsid w:val="00433A5C"/>
    <w:rsid w:val="0045134E"/>
    <w:rsid w:val="00452963"/>
    <w:rsid w:val="00453621"/>
    <w:rsid w:val="00460505"/>
    <w:rsid w:val="00463122"/>
    <w:rsid w:val="004671AA"/>
    <w:rsid w:val="0047261C"/>
    <w:rsid w:val="00482F09"/>
    <w:rsid w:val="004955D9"/>
    <w:rsid w:val="0049692B"/>
    <w:rsid w:val="00497ECC"/>
    <w:rsid w:val="004A3587"/>
    <w:rsid w:val="004A7A66"/>
    <w:rsid w:val="004B26FA"/>
    <w:rsid w:val="004B3EC2"/>
    <w:rsid w:val="004B75DC"/>
    <w:rsid w:val="004C0F9F"/>
    <w:rsid w:val="004C23C1"/>
    <w:rsid w:val="004D5920"/>
    <w:rsid w:val="004D5E0A"/>
    <w:rsid w:val="004E41D5"/>
    <w:rsid w:val="004E633C"/>
    <w:rsid w:val="004F3C89"/>
    <w:rsid w:val="004F4143"/>
    <w:rsid w:val="00511CA5"/>
    <w:rsid w:val="00514C00"/>
    <w:rsid w:val="005150CE"/>
    <w:rsid w:val="00515F43"/>
    <w:rsid w:val="00522E1F"/>
    <w:rsid w:val="00526D65"/>
    <w:rsid w:val="005273F3"/>
    <w:rsid w:val="00530814"/>
    <w:rsid w:val="0054273F"/>
    <w:rsid w:val="005429BC"/>
    <w:rsid w:val="00543387"/>
    <w:rsid w:val="00545301"/>
    <w:rsid w:val="005517D5"/>
    <w:rsid w:val="00560B36"/>
    <w:rsid w:val="00565264"/>
    <w:rsid w:val="00565333"/>
    <w:rsid w:val="00571632"/>
    <w:rsid w:val="00577913"/>
    <w:rsid w:val="00586B6E"/>
    <w:rsid w:val="00590248"/>
    <w:rsid w:val="005A0646"/>
    <w:rsid w:val="005A4271"/>
    <w:rsid w:val="005A4515"/>
    <w:rsid w:val="005B59E9"/>
    <w:rsid w:val="005B5A07"/>
    <w:rsid w:val="005C39C2"/>
    <w:rsid w:val="005D3A84"/>
    <w:rsid w:val="005E4136"/>
    <w:rsid w:val="005E71E1"/>
    <w:rsid w:val="005F3480"/>
    <w:rsid w:val="005F34F2"/>
    <w:rsid w:val="005F66D8"/>
    <w:rsid w:val="00603D4B"/>
    <w:rsid w:val="00613B52"/>
    <w:rsid w:val="00614327"/>
    <w:rsid w:val="00615A9F"/>
    <w:rsid w:val="00616035"/>
    <w:rsid w:val="00620288"/>
    <w:rsid w:val="00621CBB"/>
    <w:rsid w:val="00634682"/>
    <w:rsid w:val="006363E9"/>
    <w:rsid w:val="00637C10"/>
    <w:rsid w:val="006430DE"/>
    <w:rsid w:val="00645456"/>
    <w:rsid w:val="00646E0C"/>
    <w:rsid w:val="006629AA"/>
    <w:rsid w:val="00665156"/>
    <w:rsid w:val="0066623B"/>
    <w:rsid w:val="006854CE"/>
    <w:rsid w:val="006858D6"/>
    <w:rsid w:val="00686A36"/>
    <w:rsid w:val="00687908"/>
    <w:rsid w:val="00687B70"/>
    <w:rsid w:val="006949B3"/>
    <w:rsid w:val="006A0189"/>
    <w:rsid w:val="006A1127"/>
    <w:rsid w:val="006A2F72"/>
    <w:rsid w:val="006A6208"/>
    <w:rsid w:val="006A6F51"/>
    <w:rsid w:val="006B1E73"/>
    <w:rsid w:val="006B261C"/>
    <w:rsid w:val="006C0460"/>
    <w:rsid w:val="006C1FD9"/>
    <w:rsid w:val="006C4F6F"/>
    <w:rsid w:val="006C7C69"/>
    <w:rsid w:val="006D2CE4"/>
    <w:rsid w:val="006D564F"/>
    <w:rsid w:val="006E074F"/>
    <w:rsid w:val="006E0D86"/>
    <w:rsid w:val="006E3F0C"/>
    <w:rsid w:val="006F007A"/>
    <w:rsid w:val="006F7CB7"/>
    <w:rsid w:val="007058B6"/>
    <w:rsid w:val="00707297"/>
    <w:rsid w:val="007104E4"/>
    <w:rsid w:val="00714A29"/>
    <w:rsid w:val="00717EF9"/>
    <w:rsid w:val="007442BB"/>
    <w:rsid w:val="00744CC8"/>
    <w:rsid w:val="00746846"/>
    <w:rsid w:val="00750401"/>
    <w:rsid w:val="007510C3"/>
    <w:rsid w:val="007518A9"/>
    <w:rsid w:val="00751DB2"/>
    <w:rsid w:val="0075390E"/>
    <w:rsid w:val="00760E8F"/>
    <w:rsid w:val="0076458E"/>
    <w:rsid w:val="00772D62"/>
    <w:rsid w:val="00772F3B"/>
    <w:rsid w:val="0077302E"/>
    <w:rsid w:val="00775D0D"/>
    <w:rsid w:val="007921F2"/>
    <w:rsid w:val="007940AE"/>
    <w:rsid w:val="007A10F9"/>
    <w:rsid w:val="007A250A"/>
    <w:rsid w:val="007A4C02"/>
    <w:rsid w:val="007B190E"/>
    <w:rsid w:val="007B2D3C"/>
    <w:rsid w:val="007B3891"/>
    <w:rsid w:val="007B5A46"/>
    <w:rsid w:val="007C6E6E"/>
    <w:rsid w:val="007D02F8"/>
    <w:rsid w:val="007E14D3"/>
    <w:rsid w:val="007E1546"/>
    <w:rsid w:val="007E1942"/>
    <w:rsid w:val="007E5F04"/>
    <w:rsid w:val="007F073B"/>
    <w:rsid w:val="007F3C25"/>
    <w:rsid w:val="007F4412"/>
    <w:rsid w:val="0080574E"/>
    <w:rsid w:val="00805C72"/>
    <w:rsid w:val="008105B8"/>
    <w:rsid w:val="00814833"/>
    <w:rsid w:val="00831225"/>
    <w:rsid w:val="00843658"/>
    <w:rsid w:val="0084380C"/>
    <w:rsid w:val="00852579"/>
    <w:rsid w:val="00853910"/>
    <w:rsid w:val="0086328F"/>
    <w:rsid w:val="00872118"/>
    <w:rsid w:val="008736BE"/>
    <w:rsid w:val="00876237"/>
    <w:rsid w:val="0088151C"/>
    <w:rsid w:val="008817AB"/>
    <w:rsid w:val="008956EA"/>
    <w:rsid w:val="008A16E4"/>
    <w:rsid w:val="008B1C49"/>
    <w:rsid w:val="008B3030"/>
    <w:rsid w:val="008B67CC"/>
    <w:rsid w:val="008D0BE3"/>
    <w:rsid w:val="008D1228"/>
    <w:rsid w:val="008E1B76"/>
    <w:rsid w:val="008E3BDA"/>
    <w:rsid w:val="008F36E4"/>
    <w:rsid w:val="008F452F"/>
    <w:rsid w:val="008F4692"/>
    <w:rsid w:val="008F59CD"/>
    <w:rsid w:val="008F7915"/>
    <w:rsid w:val="0091317C"/>
    <w:rsid w:val="00921385"/>
    <w:rsid w:val="00923555"/>
    <w:rsid w:val="00925402"/>
    <w:rsid w:val="00932946"/>
    <w:rsid w:val="00934223"/>
    <w:rsid w:val="009426CB"/>
    <w:rsid w:val="009432A9"/>
    <w:rsid w:val="00945AA3"/>
    <w:rsid w:val="0095139D"/>
    <w:rsid w:val="0095320F"/>
    <w:rsid w:val="00955DDB"/>
    <w:rsid w:val="0096069D"/>
    <w:rsid w:val="00961079"/>
    <w:rsid w:val="00962293"/>
    <w:rsid w:val="00962CB3"/>
    <w:rsid w:val="00963073"/>
    <w:rsid w:val="0096513F"/>
    <w:rsid w:val="009658F1"/>
    <w:rsid w:val="009675BB"/>
    <w:rsid w:val="00970E4A"/>
    <w:rsid w:val="00972F68"/>
    <w:rsid w:val="0097315A"/>
    <w:rsid w:val="00985772"/>
    <w:rsid w:val="0098619E"/>
    <w:rsid w:val="009B024A"/>
    <w:rsid w:val="009B3EFE"/>
    <w:rsid w:val="009B493A"/>
    <w:rsid w:val="009C1C5A"/>
    <w:rsid w:val="009D2690"/>
    <w:rsid w:val="009D646A"/>
    <w:rsid w:val="009D6B30"/>
    <w:rsid w:val="009E73AD"/>
    <w:rsid w:val="009F5733"/>
    <w:rsid w:val="009F7344"/>
    <w:rsid w:val="009F7653"/>
    <w:rsid w:val="00A00569"/>
    <w:rsid w:val="00A05334"/>
    <w:rsid w:val="00A107D5"/>
    <w:rsid w:val="00A12AC2"/>
    <w:rsid w:val="00A1325B"/>
    <w:rsid w:val="00A15953"/>
    <w:rsid w:val="00A16047"/>
    <w:rsid w:val="00A23DC4"/>
    <w:rsid w:val="00A2712A"/>
    <w:rsid w:val="00A3258D"/>
    <w:rsid w:val="00A33548"/>
    <w:rsid w:val="00A366A9"/>
    <w:rsid w:val="00A42F97"/>
    <w:rsid w:val="00A46A19"/>
    <w:rsid w:val="00A509A4"/>
    <w:rsid w:val="00A64099"/>
    <w:rsid w:val="00A644FC"/>
    <w:rsid w:val="00A73A7B"/>
    <w:rsid w:val="00A74524"/>
    <w:rsid w:val="00A77D0E"/>
    <w:rsid w:val="00A77FC3"/>
    <w:rsid w:val="00A93331"/>
    <w:rsid w:val="00A96425"/>
    <w:rsid w:val="00AA7B9B"/>
    <w:rsid w:val="00AC2935"/>
    <w:rsid w:val="00AC2A37"/>
    <w:rsid w:val="00AC3E92"/>
    <w:rsid w:val="00AD0969"/>
    <w:rsid w:val="00AD0E50"/>
    <w:rsid w:val="00AD1086"/>
    <w:rsid w:val="00AD632D"/>
    <w:rsid w:val="00AD6497"/>
    <w:rsid w:val="00AD6D96"/>
    <w:rsid w:val="00AF0554"/>
    <w:rsid w:val="00AF2277"/>
    <w:rsid w:val="00AF70DF"/>
    <w:rsid w:val="00AF7481"/>
    <w:rsid w:val="00B006DF"/>
    <w:rsid w:val="00B009DC"/>
    <w:rsid w:val="00B05ECD"/>
    <w:rsid w:val="00B12321"/>
    <w:rsid w:val="00B124EC"/>
    <w:rsid w:val="00B15035"/>
    <w:rsid w:val="00B16762"/>
    <w:rsid w:val="00B16A24"/>
    <w:rsid w:val="00B16A8C"/>
    <w:rsid w:val="00B22638"/>
    <w:rsid w:val="00B22D46"/>
    <w:rsid w:val="00B26FC3"/>
    <w:rsid w:val="00B275C1"/>
    <w:rsid w:val="00B37FCA"/>
    <w:rsid w:val="00B41B10"/>
    <w:rsid w:val="00B42F28"/>
    <w:rsid w:val="00B44B77"/>
    <w:rsid w:val="00B54B45"/>
    <w:rsid w:val="00B5625B"/>
    <w:rsid w:val="00B60F69"/>
    <w:rsid w:val="00B62795"/>
    <w:rsid w:val="00B647B5"/>
    <w:rsid w:val="00B6522B"/>
    <w:rsid w:val="00B65844"/>
    <w:rsid w:val="00B658A9"/>
    <w:rsid w:val="00B664F6"/>
    <w:rsid w:val="00B715AD"/>
    <w:rsid w:val="00B7397B"/>
    <w:rsid w:val="00B7579C"/>
    <w:rsid w:val="00B75DF2"/>
    <w:rsid w:val="00B875B4"/>
    <w:rsid w:val="00B91158"/>
    <w:rsid w:val="00BA441A"/>
    <w:rsid w:val="00BC016A"/>
    <w:rsid w:val="00BC0D7C"/>
    <w:rsid w:val="00BC4B6D"/>
    <w:rsid w:val="00BC547B"/>
    <w:rsid w:val="00BD36CE"/>
    <w:rsid w:val="00BD4B6C"/>
    <w:rsid w:val="00BF4C8E"/>
    <w:rsid w:val="00C0235F"/>
    <w:rsid w:val="00C071E3"/>
    <w:rsid w:val="00C20249"/>
    <w:rsid w:val="00C255C1"/>
    <w:rsid w:val="00C25A5C"/>
    <w:rsid w:val="00C261B5"/>
    <w:rsid w:val="00C261CD"/>
    <w:rsid w:val="00C32DCB"/>
    <w:rsid w:val="00C3432C"/>
    <w:rsid w:val="00C35152"/>
    <w:rsid w:val="00C422A8"/>
    <w:rsid w:val="00C479EF"/>
    <w:rsid w:val="00C51445"/>
    <w:rsid w:val="00C70ACB"/>
    <w:rsid w:val="00C721F7"/>
    <w:rsid w:val="00C773C6"/>
    <w:rsid w:val="00C82242"/>
    <w:rsid w:val="00C949D3"/>
    <w:rsid w:val="00CA32A9"/>
    <w:rsid w:val="00CA4FEC"/>
    <w:rsid w:val="00CA66B3"/>
    <w:rsid w:val="00CB58EC"/>
    <w:rsid w:val="00CB6923"/>
    <w:rsid w:val="00CB759A"/>
    <w:rsid w:val="00CC42A0"/>
    <w:rsid w:val="00CC59A7"/>
    <w:rsid w:val="00CD1927"/>
    <w:rsid w:val="00CD1B07"/>
    <w:rsid w:val="00CE084B"/>
    <w:rsid w:val="00CE0C07"/>
    <w:rsid w:val="00CE116B"/>
    <w:rsid w:val="00CE12D9"/>
    <w:rsid w:val="00CE43EE"/>
    <w:rsid w:val="00CE6DF2"/>
    <w:rsid w:val="00CE7181"/>
    <w:rsid w:val="00CF1AAD"/>
    <w:rsid w:val="00CF27BF"/>
    <w:rsid w:val="00D02D57"/>
    <w:rsid w:val="00D11880"/>
    <w:rsid w:val="00D1350C"/>
    <w:rsid w:val="00D1681F"/>
    <w:rsid w:val="00D20266"/>
    <w:rsid w:val="00D25217"/>
    <w:rsid w:val="00D33842"/>
    <w:rsid w:val="00D352EA"/>
    <w:rsid w:val="00D40508"/>
    <w:rsid w:val="00D42C23"/>
    <w:rsid w:val="00D44A6A"/>
    <w:rsid w:val="00D47915"/>
    <w:rsid w:val="00D553E2"/>
    <w:rsid w:val="00D731C3"/>
    <w:rsid w:val="00D7550A"/>
    <w:rsid w:val="00D81773"/>
    <w:rsid w:val="00D8459B"/>
    <w:rsid w:val="00D96036"/>
    <w:rsid w:val="00DA4A74"/>
    <w:rsid w:val="00DA5041"/>
    <w:rsid w:val="00DD2232"/>
    <w:rsid w:val="00DD3742"/>
    <w:rsid w:val="00DF0C07"/>
    <w:rsid w:val="00DF5E56"/>
    <w:rsid w:val="00DF6889"/>
    <w:rsid w:val="00E00524"/>
    <w:rsid w:val="00E0081E"/>
    <w:rsid w:val="00E0579E"/>
    <w:rsid w:val="00E06C74"/>
    <w:rsid w:val="00E10418"/>
    <w:rsid w:val="00E136EF"/>
    <w:rsid w:val="00E15450"/>
    <w:rsid w:val="00E2419F"/>
    <w:rsid w:val="00E25BF3"/>
    <w:rsid w:val="00E35568"/>
    <w:rsid w:val="00E366D6"/>
    <w:rsid w:val="00E3671A"/>
    <w:rsid w:val="00E36B80"/>
    <w:rsid w:val="00E439FF"/>
    <w:rsid w:val="00E5519E"/>
    <w:rsid w:val="00E56DF7"/>
    <w:rsid w:val="00E57F66"/>
    <w:rsid w:val="00E62977"/>
    <w:rsid w:val="00E63D8B"/>
    <w:rsid w:val="00E64AC3"/>
    <w:rsid w:val="00E675A1"/>
    <w:rsid w:val="00E77230"/>
    <w:rsid w:val="00E81B5C"/>
    <w:rsid w:val="00E81F4B"/>
    <w:rsid w:val="00E945A2"/>
    <w:rsid w:val="00E96714"/>
    <w:rsid w:val="00E96939"/>
    <w:rsid w:val="00EA11BE"/>
    <w:rsid w:val="00EA627D"/>
    <w:rsid w:val="00EC5E19"/>
    <w:rsid w:val="00EE6CF4"/>
    <w:rsid w:val="00EF0F7B"/>
    <w:rsid w:val="00EF1665"/>
    <w:rsid w:val="00EF4F72"/>
    <w:rsid w:val="00EF676E"/>
    <w:rsid w:val="00F02C3A"/>
    <w:rsid w:val="00F0479D"/>
    <w:rsid w:val="00F06C27"/>
    <w:rsid w:val="00F10394"/>
    <w:rsid w:val="00F127F0"/>
    <w:rsid w:val="00F203F7"/>
    <w:rsid w:val="00F24235"/>
    <w:rsid w:val="00F304C8"/>
    <w:rsid w:val="00F30554"/>
    <w:rsid w:val="00F348D2"/>
    <w:rsid w:val="00F34E47"/>
    <w:rsid w:val="00F3642C"/>
    <w:rsid w:val="00F4099D"/>
    <w:rsid w:val="00F41A88"/>
    <w:rsid w:val="00F42959"/>
    <w:rsid w:val="00F44B6A"/>
    <w:rsid w:val="00F463C4"/>
    <w:rsid w:val="00F521C7"/>
    <w:rsid w:val="00F54060"/>
    <w:rsid w:val="00F64863"/>
    <w:rsid w:val="00F67B70"/>
    <w:rsid w:val="00F708C1"/>
    <w:rsid w:val="00F731DF"/>
    <w:rsid w:val="00F81C4B"/>
    <w:rsid w:val="00F94E60"/>
    <w:rsid w:val="00F960C1"/>
    <w:rsid w:val="00FA0331"/>
    <w:rsid w:val="00FA61FA"/>
    <w:rsid w:val="00FB15B1"/>
    <w:rsid w:val="00FB4772"/>
    <w:rsid w:val="00FB653C"/>
    <w:rsid w:val="00FC5ED8"/>
    <w:rsid w:val="00FC7967"/>
    <w:rsid w:val="00FE235B"/>
    <w:rsid w:val="00FF4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6A1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908"/>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link w:val="Heading1Char"/>
    <w:qFormat/>
    <w:pPr>
      <w:keepNext/>
      <w:keepLines/>
      <w:spacing w:before="240" w:after="240"/>
      <w:outlineLvl w:val="0"/>
    </w:pPr>
    <w:rPr>
      <w:b/>
      <w:kern w:val="28"/>
    </w:rPr>
  </w:style>
  <w:style w:type="paragraph" w:styleId="Heading2">
    <w:name w:val="heading 2"/>
    <w:aliases w:val="Numbered - 2"/>
    <w:basedOn w:val="Heading1"/>
    <w:next w:val="Normal"/>
    <w:link w:val="Heading2Char"/>
    <w:qFormat/>
    <w:pPr>
      <w:outlineLvl w:val="1"/>
    </w:pPr>
  </w:style>
  <w:style w:type="paragraph" w:styleId="Heading3">
    <w:name w:val="heading 3"/>
    <w:aliases w:val="Numbered - 3"/>
    <w:basedOn w:val="Heading2"/>
    <w:next w:val="Normal"/>
    <w:qFormat/>
    <w:pPr>
      <w:keepNext w:val="0"/>
      <w:keepLines w:val="0"/>
      <w:spacing w:before="0" w:after="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fESBullets">
    <w:name w:val="DfESBullets"/>
    <w:basedOn w:val="Normal"/>
    <w:pPr>
      <w:spacing w:after="240"/>
    </w:pPr>
  </w:style>
  <w:style w:type="paragraph" w:customStyle="1" w:styleId="DfESOutNumbered">
    <w:name w:val="DfESOutNumbered"/>
    <w:basedOn w:val="Normal"/>
    <w:rsid w:val="00E366D6"/>
    <w:pPr>
      <w:numPr>
        <w:numId w:val="2"/>
      </w:numPr>
      <w:spacing w:after="240"/>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styleId="NormalWeb">
    <w:name w:val="Normal (Web)"/>
    <w:basedOn w:val="Normal"/>
    <w:rsid w:val="00F127F0"/>
    <w:pPr>
      <w:overflowPunct/>
      <w:autoSpaceDE/>
      <w:autoSpaceDN/>
      <w:adjustRightInd/>
      <w:spacing w:before="100" w:beforeAutospacing="1" w:after="100" w:afterAutospacing="1"/>
      <w:textAlignment w:val="auto"/>
    </w:pPr>
    <w:rPr>
      <w:rFonts w:cs="Arial"/>
      <w:szCs w:val="24"/>
      <w:lang w:eastAsia="en-GB"/>
    </w:rPr>
  </w:style>
  <w:style w:type="character" w:styleId="Hyperlink">
    <w:name w:val="Hyperlink"/>
    <w:rsid w:val="00687B70"/>
    <w:rPr>
      <w:color w:val="0000FF"/>
      <w:u w:val="single"/>
    </w:rPr>
  </w:style>
  <w:style w:type="paragraph" w:customStyle="1" w:styleId="Sub-Heading">
    <w:name w:val="Sub-Heading"/>
    <w:basedOn w:val="Heading"/>
    <w:next w:val="Numbered"/>
    <w:pPr>
      <w:spacing w:before="0"/>
    </w:pPr>
  </w:style>
  <w:style w:type="paragraph" w:styleId="Subtitle">
    <w:name w:val="Subtitle"/>
    <w:basedOn w:val="Normal"/>
    <w:qFormat/>
    <w:pPr>
      <w:spacing w:after="60"/>
      <w:jc w:val="center"/>
    </w:pPr>
    <w:rPr>
      <w:i/>
    </w:rPr>
  </w:style>
  <w:style w:type="character" w:styleId="CommentReference">
    <w:name w:val="annotation reference"/>
    <w:uiPriority w:val="99"/>
    <w:semiHidden/>
    <w:rsid w:val="00261173"/>
    <w:rPr>
      <w:sz w:val="16"/>
      <w:szCs w:val="16"/>
    </w:rPr>
  </w:style>
  <w:style w:type="paragraph" w:styleId="CommentText">
    <w:name w:val="annotation text"/>
    <w:basedOn w:val="Normal"/>
    <w:link w:val="CommentTextChar"/>
    <w:uiPriority w:val="99"/>
    <w:rsid w:val="00261173"/>
    <w:rPr>
      <w:sz w:val="20"/>
    </w:rPr>
  </w:style>
  <w:style w:type="paragraph" w:styleId="CommentSubject">
    <w:name w:val="annotation subject"/>
    <w:basedOn w:val="CommentText"/>
    <w:next w:val="CommentText"/>
    <w:semiHidden/>
    <w:rsid w:val="00261173"/>
    <w:rPr>
      <w:b/>
      <w:bCs/>
    </w:rPr>
  </w:style>
  <w:style w:type="paragraph" w:styleId="BalloonText">
    <w:name w:val="Balloon Text"/>
    <w:basedOn w:val="Normal"/>
    <w:semiHidden/>
    <w:rsid w:val="00261173"/>
    <w:rPr>
      <w:rFonts w:ascii="MS Shell Dlg" w:hAnsi="MS Shell Dlg" w:cs="MS Shell Dlg"/>
      <w:sz w:val="16"/>
      <w:szCs w:val="16"/>
    </w:rPr>
  </w:style>
  <w:style w:type="paragraph" w:styleId="FootnoteText">
    <w:name w:val="footnote text"/>
    <w:basedOn w:val="Normal"/>
    <w:link w:val="FootnoteTextChar"/>
    <w:semiHidden/>
    <w:rsid w:val="004671AA"/>
    <w:rPr>
      <w:sz w:val="20"/>
    </w:rPr>
  </w:style>
  <w:style w:type="character" w:styleId="FootnoteReference">
    <w:name w:val="footnote reference"/>
    <w:semiHidden/>
    <w:rsid w:val="004671AA"/>
    <w:rPr>
      <w:vertAlign w:val="superscript"/>
    </w:rPr>
  </w:style>
  <w:style w:type="paragraph" w:styleId="DocumentMap">
    <w:name w:val="Document Map"/>
    <w:basedOn w:val="Normal"/>
    <w:semiHidden/>
    <w:rsid w:val="001611FF"/>
    <w:pPr>
      <w:shd w:val="clear" w:color="auto" w:fill="000080"/>
    </w:pPr>
    <w:rPr>
      <w:rFonts w:ascii="MS Shell Dlg" w:hAnsi="MS Shell Dlg" w:cs="MS Shell Dlg"/>
      <w:sz w:val="20"/>
    </w:rPr>
  </w:style>
  <w:style w:type="character" w:styleId="FollowedHyperlink">
    <w:name w:val="FollowedHyperlink"/>
    <w:rsid w:val="002028FA"/>
    <w:rPr>
      <w:color w:val="800080"/>
      <w:u w:val="single"/>
    </w:rPr>
  </w:style>
  <w:style w:type="table" w:styleId="TableGrid">
    <w:name w:val="Table Grid"/>
    <w:basedOn w:val="TableNormal"/>
    <w:rsid w:val="00DA4A74"/>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ptBullets">
    <w:name w:val="DeptBullets"/>
    <w:basedOn w:val="Normal"/>
    <w:link w:val="DeptBulletsChar"/>
    <w:rsid w:val="00B65844"/>
    <w:pPr>
      <w:numPr>
        <w:numId w:val="14"/>
      </w:numPr>
      <w:spacing w:after="240"/>
    </w:pPr>
  </w:style>
  <w:style w:type="character" w:customStyle="1" w:styleId="DeptBulletsChar">
    <w:name w:val="DeptBullets Char"/>
    <w:link w:val="DeptBullets"/>
    <w:rsid w:val="00B65844"/>
    <w:rPr>
      <w:rFonts w:ascii="Arial" w:hAnsi="Arial"/>
      <w:sz w:val="24"/>
      <w:lang w:eastAsia="en-US"/>
    </w:rPr>
  </w:style>
  <w:style w:type="paragraph" w:styleId="ListParagraph">
    <w:name w:val="List Paragraph"/>
    <w:basedOn w:val="Normal"/>
    <w:uiPriority w:val="34"/>
    <w:qFormat/>
    <w:rsid w:val="000B142D"/>
    <w:pPr>
      <w:ind w:left="720"/>
    </w:pPr>
  </w:style>
  <w:style w:type="paragraph" w:styleId="Revision">
    <w:name w:val="Revision"/>
    <w:hidden/>
    <w:uiPriority w:val="99"/>
    <w:semiHidden/>
    <w:rsid w:val="00FF4289"/>
    <w:rPr>
      <w:rFonts w:ascii="Arial" w:hAnsi="Arial"/>
      <w:sz w:val="24"/>
      <w:lang w:eastAsia="en-US"/>
    </w:rPr>
  </w:style>
  <w:style w:type="character" w:customStyle="1" w:styleId="FooterChar">
    <w:name w:val="Footer Char"/>
    <w:link w:val="Footer"/>
    <w:uiPriority w:val="99"/>
    <w:rsid w:val="005C39C2"/>
    <w:rPr>
      <w:rFonts w:ascii="Arial" w:hAnsi="Arial"/>
      <w:sz w:val="24"/>
      <w:lang w:eastAsia="en-US"/>
    </w:rPr>
  </w:style>
  <w:style w:type="character" w:customStyle="1" w:styleId="CommentTextChar">
    <w:name w:val="Comment Text Char"/>
    <w:link w:val="CommentText"/>
    <w:uiPriority w:val="99"/>
    <w:rsid w:val="004A3587"/>
    <w:rPr>
      <w:rFonts w:ascii="Arial" w:hAnsi="Arial"/>
      <w:lang w:eastAsia="en-US"/>
    </w:rPr>
  </w:style>
  <w:style w:type="character" w:customStyle="1" w:styleId="Heading1Char">
    <w:name w:val="Heading 1 Char"/>
    <w:aliases w:val="Numbered - 1 Char"/>
    <w:link w:val="Heading1"/>
    <w:rsid w:val="00FA61FA"/>
    <w:rPr>
      <w:rFonts w:ascii="Arial" w:hAnsi="Arial"/>
      <w:b/>
      <w:kern w:val="28"/>
      <w:sz w:val="24"/>
      <w:lang w:eastAsia="en-US"/>
    </w:rPr>
  </w:style>
  <w:style w:type="character" w:customStyle="1" w:styleId="Heading2Char">
    <w:name w:val="Heading 2 Char"/>
    <w:aliases w:val="Numbered - 2 Char"/>
    <w:link w:val="Heading2"/>
    <w:rsid w:val="006E0D86"/>
    <w:rPr>
      <w:rFonts w:ascii="Arial" w:hAnsi="Arial"/>
      <w:b/>
      <w:kern w:val="28"/>
      <w:sz w:val="24"/>
      <w:lang w:eastAsia="en-US"/>
    </w:rPr>
  </w:style>
  <w:style w:type="character" w:customStyle="1" w:styleId="HeaderChar">
    <w:name w:val="Header Char"/>
    <w:basedOn w:val="DefaultParagraphFont"/>
    <w:link w:val="Header"/>
    <w:uiPriority w:val="99"/>
    <w:rsid w:val="00F708C1"/>
    <w:rPr>
      <w:rFonts w:ascii="Arial" w:hAnsi="Arial"/>
      <w:sz w:val="24"/>
      <w:lang w:eastAsia="en-US"/>
    </w:rPr>
  </w:style>
  <w:style w:type="character" w:customStyle="1" w:styleId="FootnoteTextChar">
    <w:name w:val="Footnote Text Char"/>
    <w:basedOn w:val="DefaultParagraphFont"/>
    <w:link w:val="FootnoteText"/>
    <w:semiHidden/>
    <w:rsid w:val="00613B52"/>
    <w:rPr>
      <w:rFonts w:ascii="Arial" w:hAnsi="Arial"/>
      <w:lang w:eastAsia="en-US"/>
    </w:rPr>
  </w:style>
  <w:style w:type="paragraph" w:customStyle="1" w:styleId="Default">
    <w:name w:val="Default"/>
    <w:rsid w:val="00613B52"/>
    <w:pPr>
      <w:autoSpaceDE w:val="0"/>
      <w:autoSpaceDN w:val="0"/>
      <w:adjustRightInd w:val="0"/>
    </w:pPr>
    <w:rPr>
      <w:rFonts w:ascii="Arial" w:hAnsi="Arial" w:cs="Arial"/>
      <w:color w:val="000000"/>
      <w:sz w:val="24"/>
      <w:szCs w:val="24"/>
    </w:rPr>
  </w:style>
  <w:style w:type="paragraph" w:customStyle="1" w:styleId="Paragraph">
    <w:name w:val="Paragraph"/>
    <w:basedOn w:val="Normal"/>
    <w:link w:val="ParagraphChar"/>
    <w:qFormat/>
    <w:rsid w:val="00C721F7"/>
    <w:pPr>
      <w:widowControl/>
      <w:overflowPunct/>
      <w:autoSpaceDE/>
      <w:autoSpaceDN/>
      <w:adjustRightInd/>
      <w:spacing w:after="120" w:line="300" w:lineRule="atLeast"/>
      <w:jc w:val="both"/>
      <w:textAlignment w:val="auto"/>
    </w:pPr>
    <w:rPr>
      <w:color w:val="000000"/>
      <w:sz w:val="22"/>
    </w:rPr>
  </w:style>
  <w:style w:type="character" w:customStyle="1" w:styleId="ParagraphChar">
    <w:name w:val="Paragraph Char"/>
    <w:basedOn w:val="DefaultParagraphFont"/>
    <w:link w:val="Paragraph"/>
    <w:rsid w:val="00C721F7"/>
    <w:rPr>
      <w:rFonts w:ascii="Arial" w:hAnsi="Arial"/>
      <w:color w:val="000000"/>
      <w:sz w:val="22"/>
      <w:lang w:eastAsia="en-US"/>
    </w:rPr>
  </w:style>
  <w:style w:type="paragraph" w:customStyle="1" w:styleId="ParaClause">
    <w:name w:val="Para Clause"/>
    <w:basedOn w:val="Normal"/>
    <w:rsid w:val="00C721F7"/>
    <w:pPr>
      <w:widowControl/>
      <w:overflowPunct/>
      <w:autoSpaceDE/>
      <w:autoSpaceDN/>
      <w:adjustRightInd/>
      <w:spacing w:before="120" w:after="120" w:line="300" w:lineRule="atLeast"/>
      <w:ind w:left="720"/>
      <w:jc w:val="both"/>
      <w:textAlignment w:val="auto"/>
    </w:pPr>
    <w:rPr>
      <w:color w:val="000000"/>
      <w:sz w:val="22"/>
    </w:rPr>
  </w:style>
  <w:style w:type="paragraph" w:customStyle="1" w:styleId="Bullet1">
    <w:name w:val="Bullet1"/>
    <w:basedOn w:val="Normal"/>
    <w:rsid w:val="00353EA7"/>
    <w:pPr>
      <w:widowControl/>
      <w:numPr>
        <w:numId w:val="38"/>
      </w:numPr>
      <w:overflowPunct/>
      <w:autoSpaceDE/>
      <w:autoSpaceDN/>
      <w:adjustRightInd/>
      <w:spacing w:before="120" w:after="120" w:line="300" w:lineRule="atLeast"/>
      <w:jc w:val="both"/>
      <w:textAlignment w:val="auto"/>
    </w:pPr>
    <w:rPr>
      <w:rFonts w:eastAsia="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41297">
      <w:bodyDiv w:val="1"/>
      <w:marLeft w:val="0"/>
      <w:marRight w:val="0"/>
      <w:marTop w:val="0"/>
      <w:marBottom w:val="0"/>
      <w:divBdr>
        <w:top w:val="none" w:sz="0" w:space="0" w:color="auto"/>
        <w:left w:val="none" w:sz="0" w:space="0" w:color="auto"/>
        <w:bottom w:val="none" w:sz="0" w:space="0" w:color="auto"/>
        <w:right w:val="none" w:sz="0" w:space="0" w:color="auto"/>
      </w:divBdr>
    </w:div>
    <w:div w:id="336423923">
      <w:bodyDiv w:val="1"/>
      <w:marLeft w:val="0"/>
      <w:marRight w:val="0"/>
      <w:marTop w:val="0"/>
      <w:marBottom w:val="0"/>
      <w:divBdr>
        <w:top w:val="none" w:sz="0" w:space="0" w:color="auto"/>
        <w:left w:val="none" w:sz="0" w:space="0" w:color="auto"/>
        <w:bottom w:val="none" w:sz="0" w:space="0" w:color="auto"/>
        <w:right w:val="none" w:sz="0" w:space="0" w:color="auto"/>
      </w:divBdr>
    </w:div>
    <w:div w:id="404229781">
      <w:bodyDiv w:val="1"/>
      <w:marLeft w:val="0"/>
      <w:marRight w:val="0"/>
      <w:marTop w:val="0"/>
      <w:marBottom w:val="0"/>
      <w:divBdr>
        <w:top w:val="none" w:sz="0" w:space="0" w:color="auto"/>
        <w:left w:val="none" w:sz="0" w:space="0" w:color="auto"/>
        <w:bottom w:val="none" w:sz="0" w:space="0" w:color="auto"/>
        <w:right w:val="none" w:sz="0" w:space="0" w:color="auto"/>
      </w:divBdr>
    </w:div>
    <w:div w:id="426773741">
      <w:bodyDiv w:val="1"/>
      <w:marLeft w:val="0"/>
      <w:marRight w:val="0"/>
      <w:marTop w:val="0"/>
      <w:marBottom w:val="0"/>
      <w:divBdr>
        <w:top w:val="none" w:sz="0" w:space="0" w:color="auto"/>
        <w:left w:val="none" w:sz="0" w:space="0" w:color="auto"/>
        <w:bottom w:val="none" w:sz="0" w:space="0" w:color="auto"/>
        <w:right w:val="none" w:sz="0" w:space="0" w:color="auto"/>
      </w:divBdr>
    </w:div>
    <w:div w:id="546336048">
      <w:bodyDiv w:val="1"/>
      <w:marLeft w:val="0"/>
      <w:marRight w:val="0"/>
      <w:marTop w:val="0"/>
      <w:marBottom w:val="0"/>
      <w:divBdr>
        <w:top w:val="none" w:sz="0" w:space="0" w:color="auto"/>
        <w:left w:val="none" w:sz="0" w:space="0" w:color="auto"/>
        <w:bottom w:val="none" w:sz="0" w:space="0" w:color="auto"/>
        <w:right w:val="none" w:sz="0" w:space="0" w:color="auto"/>
      </w:divBdr>
      <w:divsChild>
        <w:div w:id="1005326832">
          <w:marLeft w:val="0"/>
          <w:marRight w:val="0"/>
          <w:marTop w:val="0"/>
          <w:marBottom w:val="0"/>
          <w:divBdr>
            <w:top w:val="none" w:sz="0" w:space="0" w:color="auto"/>
            <w:left w:val="none" w:sz="0" w:space="0" w:color="auto"/>
            <w:bottom w:val="none" w:sz="0" w:space="0" w:color="auto"/>
            <w:right w:val="none" w:sz="0" w:space="0" w:color="auto"/>
          </w:divBdr>
          <w:divsChild>
            <w:div w:id="190995710">
              <w:marLeft w:val="0"/>
              <w:marRight w:val="0"/>
              <w:marTop w:val="0"/>
              <w:marBottom w:val="0"/>
              <w:divBdr>
                <w:top w:val="none" w:sz="0" w:space="0" w:color="auto"/>
                <w:left w:val="none" w:sz="0" w:space="0" w:color="auto"/>
                <w:bottom w:val="none" w:sz="0" w:space="0" w:color="auto"/>
                <w:right w:val="none" w:sz="0" w:space="0" w:color="auto"/>
              </w:divBdr>
            </w:div>
            <w:div w:id="371000659">
              <w:marLeft w:val="0"/>
              <w:marRight w:val="0"/>
              <w:marTop w:val="0"/>
              <w:marBottom w:val="0"/>
              <w:divBdr>
                <w:top w:val="none" w:sz="0" w:space="0" w:color="auto"/>
                <w:left w:val="none" w:sz="0" w:space="0" w:color="auto"/>
                <w:bottom w:val="none" w:sz="0" w:space="0" w:color="auto"/>
                <w:right w:val="none" w:sz="0" w:space="0" w:color="auto"/>
              </w:divBdr>
            </w:div>
            <w:div w:id="910386699">
              <w:marLeft w:val="0"/>
              <w:marRight w:val="0"/>
              <w:marTop w:val="0"/>
              <w:marBottom w:val="0"/>
              <w:divBdr>
                <w:top w:val="none" w:sz="0" w:space="0" w:color="auto"/>
                <w:left w:val="none" w:sz="0" w:space="0" w:color="auto"/>
                <w:bottom w:val="none" w:sz="0" w:space="0" w:color="auto"/>
                <w:right w:val="none" w:sz="0" w:space="0" w:color="auto"/>
              </w:divBdr>
            </w:div>
            <w:div w:id="1277058887">
              <w:marLeft w:val="0"/>
              <w:marRight w:val="0"/>
              <w:marTop w:val="0"/>
              <w:marBottom w:val="0"/>
              <w:divBdr>
                <w:top w:val="none" w:sz="0" w:space="0" w:color="auto"/>
                <w:left w:val="none" w:sz="0" w:space="0" w:color="auto"/>
                <w:bottom w:val="none" w:sz="0" w:space="0" w:color="auto"/>
                <w:right w:val="none" w:sz="0" w:space="0" w:color="auto"/>
              </w:divBdr>
            </w:div>
            <w:div w:id="1327049173">
              <w:marLeft w:val="0"/>
              <w:marRight w:val="0"/>
              <w:marTop w:val="0"/>
              <w:marBottom w:val="0"/>
              <w:divBdr>
                <w:top w:val="none" w:sz="0" w:space="0" w:color="auto"/>
                <w:left w:val="none" w:sz="0" w:space="0" w:color="auto"/>
                <w:bottom w:val="none" w:sz="0" w:space="0" w:color="auto"/>
                <w:right w:val="none" w:sz="0" w:space="0" w:color="auto"/>
              </w:divBdr>
            </w:div>
            <w:div w:id="1584142583">
              <w:marLeft w:val="0"/>
              <w:marRight w:val="0"/>
              <w:marTop w:val="0"/>
              <w:marBottom w:val="0"/>
              <w:divBdr>
                <w:top w:val="none" w:sz="0" w:space="0" w:color="auto"/>
                <w:left w:val="none" w:sz="0" w:space="0" w:color="auto"/>
                <w:bottom w:val="none" w:sz="0" w:space="0" w:color="auto"/>
                <w:right w:val="none" w:sz="0" w:space="0" w:color="auto"/>
              </w:divBdr>
            </w:div>
            <w:div w:id="16072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611421">
      <w:bodyDiv w:val="1"/>
      <w:marLeft w:val="0"/>
      <w:marRight w:val="0"/>
      <w:marTop w:val="0"/>
      <w:marBottom w:val="0"/>
      <w:divBdr>
        <w:top w:val="none" w:sz="0" w:space="0" w:color="auto"/>
        <w:left w:val="none" w:sz="0" w:space="0" w:color="auto"/>
        <w:bottom w:val="none" w:sz="0" w:space="0" w:color="auto"/>
        <w:right w:val="none" w:sz="0" w:space="0" w:color="auto"/>
      </w:divBdr>
    </w:div>
    <w:div w:id="955334235">
      <w:bodyDiv w:val="1"/>
      <w:marLeft w:val="0"/>
      <w:marRight w:val="0"/>
      <w:marTop w:val="0"/>
      <w:marBottom w:val="0"/>
      <w:divBdr>
        <w:top w:val="none" w:sz="0" w:space="0" w:color="auto"/>
        <w:left w:val="none" w:sz="0" w:space="0" w:color="auto"/>
        <w:bottom w:val="none" w:sz="0" w:space="0" w:color="auto"/>
        <w:right w:val="none" w:sz="0" w:space="0" w:color="auto"/>
      </w:divBdr>
    </w:div>
    <w:div w:id="957374361">
      <w:bodyDiv w:val="1"/>
      <w:marLeft w:val="0"/>
      <w:marRight w:val="0"/>
      <w:marTop w:val="0"/>
      <w:marBottom w:val="0"/>
      <w:divBdr>
        <w:top w:val="none" w:sz="0" w:space="0" w:color="auto"/>
        <w:left w:val="none" w:sz="0" w:space="0" w:color="auto"/>
        <w:bottom w:val="none" w:sz="0" w:space="0" w:color="auto"/>
        <w:right w:val="none" w:sz="0" w:space="0" w:color="auto"/>
      </w:divBdr>
    </w:div>
    <w:div w:id="965888960">
      <w:bodyDiv w:val="1"/>
      <w:marLeft w:val="0"/>
      <w:marRight w:val="0"/>
      <w:marTop w:val="0"/>
      <w:marBottom w:val="0"/>
      <w:divBdr>
        <w:top w:val="none" w:sz="0" w:space="0" w:color="auto"/>
        <w:left w:val="none" w:sz="0" w:space="0" w:color="auto"/>
        <w:bottom w:val="none" w:sz="0" w:space="0" w:color="auto"/>
        <w:right w:val="none" w:sz="0" w:space="0" w:color="auto"/>
      </w:divBdr>
    </w:div>
    <w:div w:id="968168242">
      <w:bodyDiv w:val="1"/>
      <w:marLeft w:val="0"/>
      <w:marRight w:val="0"/>
      <w:marTop w:val="0"/>
      <w:marBottom w:val="0"/>
      <w:divBdr>
        <w:top w:val="none" w:sz="0" w:space="0" w:color="auto"/>
        <w:left w:val="none" w:sz="0" w:space="0" w:color="auto"/>
        <w:bottom w:val="none" w:sz="0" w:space="0" w:color="auto"/>
        <w:right w:val="none" w:sz="0" w:space="0" w:color="auto"/>
      </w:divBdr>
    </w:div>
    <w:div w:id="1010984704">
      <w:bodyDiv w:val="1"/>
      <w:marLeft w:val="0"/>
      <w:marRight w:val="0"/>
      <w:marTop w:val="0"/>
      <w:marBottom w:val="0"/>
      <w:divBdr>
        <w:top w:val="none" w:sz="0" w:space="0" w:color="auto"/>
        <w:left w:val="none" w:sz="0" w:space="0" w:color="auto"/>
        <w:bottom w:val="none" w:sz="0" w:space="0" w:color="auto"/>
        <w:right w:val="none" w:sz="0" w:space="0" w:color="auto"/>
      </w:divBdr>
    </w:div>
    <w:div w:id="1065253785">
      <w:bodyDiv w:val="1"/>
      <w:marLeft w:val="0"/>
      <w:marRight w:val="0"/>
      <w:marTop w:val="0"/>
      <w:marBottom w:val="0"/>
      <w:divBdr>
        <w:top w:val="none" w:sz="0" w:space="0" w:color="auto"/>
        <w:left w:val="none" w:sz="0" w:space="0" w:color="auto"/>
        <w:bottom w:val="none" w:sz="0" w:space="0" w:color="auto"/>
        <w:right w:val="none" w:sz="0" w:space="0" w:color="auto"/>
      </w:divBdr>
    </w:div>
    <w:div w:id="1134714462">
      <w:bodyDiv w:val="1"/>
      <w:marLeft w:val="0"/>
      <w:marRight w:val="0"/>
      <w:marTop w:val="0"/>
      <w:marBottom w:val="0"/>
      <w:divBdr>
        <w:top w:val="none" w:sz="0" w:space="0" w:color="auto"/>
        <w:left w:val="none" w:sz="0" w:space="0" w:color="auto"/>
        <w:bottom w:val="none" w:sz="0" w:space="0" w:color="auto"/>
        <w:right w:val="none" w:sz="0" w:space="0" w:color="auto"/>
      </w:divBdr>
    </w:div>
    <w:div w:id="1192258108">
      <w:bodyDiv w:val="1"/>
      <w:marLeft w:val="0"/>
      <w:marRight w:val="0"/>
      <w:marTop w:val="0"/>
      <w:marBottom w:val="0"/>
      <w:divBdr>
        <w:top w:val="none" w:sz="0" w:space="0" w:color="auto"/>
        <w:left w:val="none" w:sz="0" w:space="0" w:color="auto"/>
        <w:bottom w:val="none" w:sz="0" w:space="0" w:color="auto"/>
        <w:right w:val="none" w:sz="0" w:space="0" w:color="auto"/>
      </w:divBdr>
    </w:div>
    <w:div w:id="1374114734">
      <w:bodyDiv w:val="1"/>
      <w:marLeft w:val="0"/>
      <w:marRight w:val="0"/>
      <w:marTop w:val="0"/>
      <w:marBottom w:val="0"/>
      <w:divBdr>
        <w:top w:val="none" w:sz="0" w:space="0" w:color="auto"/>
        <w:left w:val="none" w:sz="0" w:space="0" w:color="auto"/>
        <w:bottom w:val="none" w:sz="0" w:space="0" w:color="auto"/>
        <w:right w:val="none" w:sz="0" w:space="0" w:color="auto"/>
      </w:divBdr>
    </w:div>
    <w:div w:id="1462839568">
      <w:bodyDiv w:val="1"/>
      <w:marLeft w:val="0"/>
      <w:marRight w:val="0"/>
      <w:marTop w:val="0"/>
      <w:marBottom w:val="0"/>
      <w:divBdr>
        <w:top w:val="none" w:sz="0" w:space="0" w:color="auto"/>
        <w:left w:val="none" w:sz="0" w:space="0" w:color="auto"/>
        <w:bottom w:val="none" w:sz="0" w:space="0" w:color="auto"/>
        <w:right w:val="none" w:sz="0" w:space="0" w:color="auto"/>
      </w:divBdr>
      <w:divsChild>
        <w:div w:id="285937974">
          <w:marLeft w:val="0"/>
          <w:marRight w:val="0"/>
          <w:marTop w:val="0"/>
          <w:marBottom w:val="0"/>
          <w:divBdr>
            <w:top w:val="none" w:sz="0" w:space="0" w:color="auto"/>
            <w:left w:val="none" w:sz="0" w:space="0" w:color="auto"/>
            <w:bottom w:val="none" w:sz="0" w:space="0" w:color="auto"/>
            <w:right w:val="none" w:sz="0" w:space="0" w:color="auto"/>
          </w:divBdr>
          <w:divsChild>
            <w:div w:id="2072918054">
              <w:marLeft w:val="0"/>
              <w:marRight w:val="0"/>
              <w:marTop w:val="0"/>
              <w:marBottom w:val="0"/>
              <w:divBdr>
                <w:top w:val="none" w:sz="0" w:space="0" w:color="auto"/>
                <w:left w:val="none" w:sz="0" w:space="0" w:color="auto"/>
                <w:bottom w:val="none" w:sz="0" w:space="0" w:color="auto"/>
                <w:right w:val="none" w:sz="0" w:space="0" w:color="auto"/>
              </w:divBdr>
              <w:divsChild>
                <w:div w:id="211978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237240">
      <w:bodyDiv w:val="1"/>
      <w:marLeft w:val="0"/>
      <w:marRight w:val="0"/>
      <w:marTop w:val="0"/>
      <w:marBottom w:val="0"/>
      <w:divBdr>
        <w:top w:val="none" w:sz="0" w:space="0" w:color="auto"/>
        <w:left w:val="none" w:sz="0" w:space="0" w:color="auto"/>
        <w:bottom w:val="none" w:sz="0" w:space="0" w:color="auto"/>
        <w:right w:val="none" w:sz="0" w:space="0" w:color="auto"/>
      </w:divBdr>
    </w:div>
    <w:div w:id="1561937886">
      <w:bodyDiv w:val="1"/>
      <w:marLeft w:val="0"/>
      <w:marRight w:val="0"/>
      <w:marTop w:val="0"/>
      <w:marBottom w:val="0"/>
      <w:divBdr>
        <w:top w:val="none" w:sz="0" w:space="0" w:color="auto"/>
        <w:left w:val="none" w:sz="0" w:space="0" w:color="auto"/>
        <w:bottom w:val="none" w:sz="0" w:space="0" w:color="auto"/>
        <w:right w:val="none" w:sz="0" w:space="0" w:color="auto"/>
      </w:divBdr>
    </w:div>
    <w:div w:id="1648394095">
      <w:bodyDiv w:val="1"/>
      <w:marLeft w:val="0"/>
      <w:marRight w:val="0"/>
      <w:marTop w:val="0"/>
      <w:marBottom w:val="0"/>
      <w:divBdr>
        <w:top w:val="none" w:sz="0" w:space="0" w:color="auto"/>
        <w:left w:val="none" w:sz="0" w:space="0" w:color="auto"/>
        <w:bottom w:val="none" w:sz="0" w:space="0" w:color="auto"/>
        <w:right w:val="none" w:sz="0" w:space="0" w:color="auto"/>
      </w:divBdr>
    </w:div>
    <w:div w:id="1699089097">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87850655">
      <w:bodyDiv w:val="1"/>
      <w:marLeft w:val="0"/>
      <w:marRight w:val="0"/>
      <w:marTop w:val="0"/>
      <w:marBottom w:val="0"/>
      <w:divBdr>
        <w:top w:val="none" w:sz="0" w:space="0" w:color="auto"/>
        <w:left w:val="none" w:sz="0" w:space="0" w:color="auto"/>
        <w:bottom w:val="none" w:sz="0" w:space="0" w:color="auto"/>
        <w:right w:val="none" w:sz="0" w:space="0" w:color="auto"/>
      </w:divBdr>
    </w:div>
    <w:div w:id="1949578595">
      <w:bodyDiv w:val="1"/>
      <w:marLeft w:val="0"/>
      <w:marRight w:val="0"/>
      <w:marTop w:val="0"/>
      <w:marBottom w:val="0"/>
      <w:divBdr>
        <w:top w:val="none" w:sz="0" w:space="0" w:color="auto"/>
        <w:left w:val="none" w:sz="0" w:space="0" w:color="auto"/>
        <w:bottom w:val="none" w:sz="0" w:space="0" w:color="auto"/>
        <w:right w:val="none" w:sz="0" w:space="0" w:color="auto"/>
      </w:divBdr>
    </w:div>
    <w:div w:id="2115979295">
      <w:bodyDiv w:val="1"/>
      <w:marLeft w:val="0"/>
      <w:marRight w:val="0"/>
      <w:marTop w:val="0"/>
      <w:marBottom w:val="0"/>
      <w:divBdr>
        <w:top w:val="none" w:sz="0" w:space="0" w:color="auto"/>
        <w:left w:val="none" w:sz="0" w:space="0" w:color="auto"/>
        <w:bottom w:val="none" w:sz="0" w:space="0" w:color="auto"/>
        <w:right w:val="none" w:sz="0" w:space="0" w:color="auto"/>
      </w:divBdr>
    </w:div>
    <w:div w:id="2116905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ducation-ni.gov.uk/publications/disposal-records-schedule"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info@stjarlaths.dungannon.ni.sch.uk"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dpo@eani.org.uk"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info@stjarlaths.dungannon.ni.sch.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info@stjarlaths.dungannon.ni.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654C0-2022-4BC8-B8EE-759C5D269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2300</Words>
  <Characters>12947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15217</CharactersWithSpaces>
  <SharedDoc>false</SharedDoc>
  <HLinks>
    <vt:vector size="6" baseType="variant">
      <vt:variant>
        <vt:i4>4915267</vt:i4>
      </vt:variant>
      <vt:variant>
        <vt:i4>0</vt:i4>
      </vt:variant>
      <vt:variant>
        <vt:i4>0</vt:i4>
      </vt:variant>
      <vt:variant>
        <vt:i4>5</vt:i4>
      </vt:variant>
      <vt:variant>
        <vt:lpwstr>https://www.gov.uk/data-protection-how-we-collect-and-share-research-data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2018-06-05T09:24:00Z</dcterms:created>
  <dcterms:modified xsi:type="dcterms:W3CDTF">2023-11-17T10:00:00Z</dcterms:modified>
</cp:coreProperties>
</file>